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32" w:rsidRDefault="00BE1C32" w:rsidP="009271B4">
      <w:pPr>
        <w:jc w:val="center"/>
        <w:rPr>
          <w:b/>
          <w:smallCaps/>
          <w:kern w:val="24"/>
          <w:sz w:val="28"/>
          <w:szCs w:val="28"/>
        </w:rPr>
      </w:pPr>
      <w:r>
        <w:rPr>
          <w:b/>
          <w:smallCaps/>
          <w:kern w:val="24"/>
          <w:sz w:val="28"/>
          <w:szCs w:val="28"/>
        </w:rPr>
        <w:t>Opis przedmiotu zamówienia</w:t>
      </w:r>
    </w:p>
    <w:p w:rsidR="00BE1C32" w:rsidRDefault="00BE1C32" w:rsidP="00BE1C32">
      <w:pPr>
        <w:rPr>
          <w:b/>
          <w:smallCaps/>
          <w:kern w:val="24"/>
          <w:sz w:val="28"/>
          <w:szCs w:val="28"/>
        </w:rPr>
      </w:pPr>
    </w:p>
    <w:p w:rsidR="009E64EC" w:rsidRDefault="009646C6" w:rsidP="00BE1C32">
      <w:r w:rsidRPr="00BE1C32">
        <w:rPr>
          <w:smallCaps/>
          <w:kern w:val="24"/>
          <w:sz w:val="28"/>
          <w:szCs w:val="28"/>
        </w:rPr>
        <w:t>WYMAGANIA MINIMALNE</w:t>
      </w:r>
      <w:r w:rsidR="00BE1C32">
        <w:rPr>
          <w:smallCaps/>
          <w:kern w:val="24"/>
          <w:sz w:val="28"/>
          <w:szCs w:val="28"/>
        </w:rPr>
        <w:t>:</w:t>
      </w:r>
    </w:p>
    <w:p w:rsidR="009271B4" w:rsidRDefault="009271B4" w:rsidP="00500672">
      <w:pPr>
        <w:jc w:val="both"/>
      </w:pPr>
    </w:p>
    <w:p w:rsidR="006D3F4C" w:rsidRPr="009271B4" w:rsidRDefault="009271B4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</w:t>
      </w:r>
      <w:r w:rsidR="009E64EC" w:rsidRPr="009271B4">
        <w:rPr>
          <w:sz w:val="22"/>
          <w:szCs w:val="22"/>
        </w:rPr>
        <w:t xml:space="preserve"> o</w:t>
      </w:r>
      <w:r w:rsidR="006D3F4C" w:rsidRPr="009271B4">
        <w:rPr>
          <w:sz w:val="22"/>
          <w:szCs w:val="22"/>
        </w:rPr>
        <w:t>gólne</w:t>
      </w:r>
    </w:p>
    <w:p w:rsidR="00F3291A" w:rsidRPr="00C6015C" w:rsidRDefault="00F3291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C6015C">
        <w:rPr>
          <w:sz w:val="22"/>
          <w:szCs w:val="22"/>
        </w:rPr>
        <w:t xml:space="preserve">rok produkcji nie wcześniej niż </w:t>
      </w:r>
      <w:r w:rsidR="00C6015C">
        <w:rPr>
          <w:sz w:val="22"/>
          <w:szCs w:val="22"/>
        </w:rPr>
        <w:t>2017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długość całkowita pojazdu </w:t>
      </w:r>
      <w:r w:rsidR="009646C6">
        <w:rPr>
          <w:sz w:val="22"/>
          <w:szCs w:val="22"/>
        </w:rPr>
        <w:t xml:space="preserve">minimum </w:t>
      </w:r>
      <w:r w:rsidRPr="009271B4">
        <w:rPr>
          <w:sz w:val="22"/>
          <w:szCs w:val="22"/>
        </w:rPr>
        <w:t>7</w:t>
      </w:r>
      <w:r w:rsidR="009646C6">
        <w:rPr>
          <w:sz w:val="22"/>
          <w:szCs w:val="22"/>
        </w:rPr>
        <w:t>30</w:t>
      </w:r>
      <w:r w:rsidR="009271B4">
        <w:rPr>
          <w:sz w:val="22"/>
          <w:szCs w:val="22"/>
        </w:rPr>
        <w:t>0</w:t>
      </w:r>
      <w:r w:rsidRPr="009271B4">
        <w:rPr>
          <w:sz w:val="22"/>
          <w:szCs w:val="22"/>
        </w:rPr>
        <w:t xml:space="preserve"> mm 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wysokość przestrzeni pasażerskiej </w:t>
      </w:r>
      <w:r w:rsidR="009646C6">
        <w:rPr>
          <w:sz w:val="22"/>
          <w:szCs w:val="22"/>
        </w:rPr>
        <w:t xml:space="preserve">minimum </w:t>
      </w:r>
      <w:r w:rsidRPr="009271B4">
        <w:rPr>
          <w:sz w:val="22"/>
          <w:szCs w:val="22"/>
        </w:rPr>
        <w:t>18</w:t>
      </w:r>
      <w:r w:rsidR="009646C6">
        <w:rPr>
          <w:sz w:val="22"/>
          <w:szCs w:val="22"/>
        </w:rPr>
        <w:t>0</w:t>
      </w:r>
      <w:r w:rsidRPr="009271B4">
        <w:rPr>
          <w:sz w:val="22"/>
          <w:szCs w:val="22"/>
        </w:rPr>
        <w:t xml:space="preserve">0 mm 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rozstaw osi </w:t>
      </w:r>
      <w:r w:rsidR="00FA5EE1">
        <w:rPr>
          <w:sz w:val="22"/>
          <w:szCs w:val="22"/>
        </w:rPr>
        <w:t xml:space="preserve">minimum </w:t>
      </w:r>
      <w:r w:rsidRPr="009271B4">
        <w:rPr>
          <w:sz w:val="22"/>
          <w:szCs w:val="22"/>
        </w:rPr>
        <w:t>4</w:t>
      </w:r>
      <w:r w:rsidR="009271B4">
        <w:rPr>
          <w:sz w:val="22"/>
          <w:szCs w:val="22"/>
        </w:rPr>
        <w:t>3</w:t>
      </w:r>
      <w:r w:rsidR="00FA5EE1">
        <w:rPr>
          <w:sz w:val="22"/>
          <w:szCs w:val="22"/>
        </w:rPr>
        <w:t>00</w:t>
      </w:r>
      <w:r w:rsidRPr="009271B4">
        <w:rPr>
          <w:sz w:val="22"/>
          <w:szCs w:val="22"/>
        </w:rPr>
        <w:t xml:space="preserve"> mm 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oznakowanie pojazdu z przodu i tyłu symbolem „osoby niepełnosprawne” 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wejście do przedziału pasażerskiego drzwiami przesuwnymi </w:t>
      </w:r>
    </w:p>
    <w:p w:rsidR="00B907EA" w:rsidRPr="009271B4" w:rsidRDefault="00E867BC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drzwi przesuwne sterowane elektrycznie z miejsca kierowcy</w:t>
      </w:r>
      <w:r w:rsidR="00B907EA" w:rsidRPr="009271B4">
        <w:rPr>
          <w:sz w:val="22"/>
          <w:szCs w:val="22"/>
        </w:rPr>
        <w:t xml:space="preserve"> 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drzwi tylne przeszklone otwierane na 180</w:t>
      </w:r>
      <w:r w:rsidRPr="009271B4">
        <w:rPr>
          <w:sz w:val="22"/>
          <w:szCs w:val="22"/>
          <w:vertAlign w:val="superscript"/>
        </w:rPr>
        <w:t>0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ścianka oddzielając</w:t>
      </w:r>
      <w:r w:rsidR="00E867BC" w:rsidRPr="009271B4">
        <w:rPr>
          <w:sz w:val="22"/>
          <w:szCs w:val="22"/>
        </w:rPr>
        <w:t>a za fotelem kierowcy</w:t>
      </w:r>
    </w:p>
    <w:p w:rsidR="00B907EA" w:rsidRPr="009271B4" w:rsidRDefault="00E96EC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tachograf cyfrowy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lusterka zewnętrzne elektrycznie regulowane i podgrzewane </w:t>
      </w:r>
    </w:p>
    <w:p w:rsidR="00B907EA" w:rsidRPr="00123E66" w:rsidRDefault="00D34BD1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lakier </w:t>
      </w:r>
      <w:r w:rsidR="00AE7428">
        <w:rPr>
          <w:sz w:val="22"/>
          <w:szCs w:val="22"/>
        </w:rPr>
        <w:t xml:space="preserve"> nadwozia</w:t>
      </w:r>
      <w:r w:rsidR="00A326C1">
        <w:rPr>
          <w:sz w:val="22"/>
          <w:szCs w:val="22"/>
        </w:rPr>
        <w:t xml:space="preserve"> metalizowany</w:t>
      </w:r>
    </w:p>
    <w:p w:rsidR="00092A3C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szyby w drzwiach przednich opuszczane elektrycznie</w:t>
      </w:r>
    </w:p>
    <w:p w:rsidR="00B907EA" w:rsidRPr="00123E66" w:rsidRDefault="00092A3C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szyby w tylnej części pojazdu podwójne oraz </w:t>
      </w:r>
      <w:r w:rsidRPr="00123E66">
        <w:rPr>
          <w:sz w:val="22"/>
          <w:szCs w:val="22"/>
        </w:rPr>
        <w:t>przyciemniane</w:t>
      </w:r>
      <w:r w:rsidR="00B907EA" w:rsidRPr="00123E66">
        <w:rPr>
          <w:sz w:val="22"/>
          <w:szCs w:val="22"/>
        </w:rPr>
        <w:t xml:space="preserve"> </w:t>
      </w:r>
      <w:r w:rsidR="00AE7428" w:rsidRPr="00123E66">
        <w:rPr>
          <w:sz w:val="22"/>
          <w:szCs w:val="22"/>
        </w:rPr>
        <w:t>wraz z zasłonkami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luk dachowy pełni</w:t>
      </w:r>
      <w:r w:rsidR="007B7B69" w:rsidRPr="009271B4">
        <w:rPr>
          <w:sz w:val="22"/>
          <w:szCs w:val="22"/>
        </w:rPr>
        <w:t>ący rolę wyjścia awaryjnego</w:t>
      </w:r>
    </w:p>
    <w:p w:rsidR="00B907EA" w:rsidRPr="009271B4" w:rsidRDefault="00B907EA" w:rsidP="00500672">
      <w:pPr>
        <w:numPr>
          <w:ilvl w:val="0"/>
          <w:numId w:val="9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centra</w:t>
      </w:r>
      <w:r w:rsidR="007B7B69" w:rsidRPr="009271B4">
        <w:rPr>
          <w:sz w:val="22"/>
          <w:szCs w:val="22"/>
        </w:rPr>
        <w:t xml:space="preserve">lny zamek sterowany pilotem </w:t>
      </w:r>
    </w:p>
    <w:p w:rsidR="00E867BC" w:rsidRPr="009271B4" w:rsidRDefault="00E867BC" w:rsidP="00500672">
      <w:pPr>
        <w:jc w:val="both"/>
        <w:rPr>
          <w:sz w:val="22"/>
          <w:szCs w:val="22"/>
        </w:rPr>
      </w:pPr>
    </w:p>
    <w:p w:rsidR="00B907EA" w:rsidRPr="009271B4" w:rsidRDefault="00B907EA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Silnik wersja diesel </w:t>
      </w:r>
    </w:p>
    <w:p w:rsidR="00B907EA" w:rsidRPr="009271B4" w:rsidRDefault="00E867BC" w:rsidP="00500672">
      <w:pPr>
        <w:numPr>
          <w:ilvl w:val="0"/>
          <w:numId w:val="11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moc </w:t>
      </w:r>
      <w:r w:rsidR="009646C6">
        <w:rPr>
          <w:sz w:val="22"/>
          <w:szCs w:val="22"/>
        </w:rPr>
        <w:t xml:space="preserve">minimalna </w:t>
      </w:r>
      <w:r w:rsidRPr="009271B4">
        <w:rPr>
          <w:sz w:val="22"/>
          <w:szCs w:val="22"/>
        </w:rPr>
        <w:t>12</w:t>
      </w:r>
      <w:r w:rsidR="00B907EA" w:rsidRPr="009271B4">
        <w:rPr>
          <w:sz w:val="22"/>
          <w:szCs w:val="22"/>
        </w:rPr>
        <w:t xml:space="preserve">0 kW </w:t>
      </w:r>
    </w:p>
    <w:p w:rsidR="00B907EA" w:rsidRPr="009271B4" w:rsidRDefault="00B907EA" w:rsidP="00500672">
      <w:pPr>
        <w:numPr>
          <w:ilvl w:val="0"/>
          <w:numId w:val="11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skrzynia biegów manualna, 6-biegowa (plus bieg wsteczny) </w:t>
      </w:r>
    </w:p>
    <w:p w:rsidR="00B907EA" w:rsidRPr="009271B4" w:rsidRDefault="00B907EA" w:rsidP="00500672">
      <w:pPr>
        <w:numPr>
          <w:ilvl w:val="0"/>
          <w:numId w:val="11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emisja zanieczyszczeń (tlenku azotu, tlenku węgla węglowodorów i cząstek stałych) </w:t>
      </w:r>
      <w:r w:rsidR="00E867BC" w:rsidRPr="009271B4">
        <w:rPr>
          <w:sz w:val="22"/>
          <w:szCs w:val="22"/>
        </w:rPr>
        <w:t>spełnienie wymogów normy EURO 6</w:t>
      </w:r>
      <w:r w:rsidRPr="009271B4">
        <w:rPr>
          <w:sz w:val="22"/>
          <w:szCs w:val="22"/>
        </w:rPr>
        <w:t xml:space="preserve"> </w:t>
      </w:r>
    </w:p>
    <w:p w:rsidR="00B907EA" w:rsidRPr="009271B4" w:rsidRDefault="00B907EA" w:rsidP="00500672">
      <w:pPr>
        <w:numPr>
          <w:ilvl w:val="0"/>
          <w:numId w:val="11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urządzenie umożliwiające rozruch silnika w niskich temperaturach</w:t>
      </w:r>
      <w:r w:rsidR="008309C6" w:rsidRPr="009271B4">
        <w:rPr>
          <w:sz w:val="22"/>
          <w:szCs w:val="22"/>
        </w:rPr>
        <w:t xml:space="preserve"> </w:t>
      </w:r>
      <w:r w:rsidRPr="009271B4">
        <w:rPr>
          <w:sz w:val="22"/>
          <w:szCs w:val="22"/>
        </w:rPr>
        <w:t>(poniżej -18</w:t>
      </w:r>
      <w:r w:rsidRPr="009271B4">
        <w:rPr>
          <w:sz w:val="22"/>
          <w:szCs w:val="22"/>
          <w:vertAlign w:val="superscript"/>
        </w:rPr>
        <w:t>0</w:t>
      </w:r>
      <w:r w:rsidRPr="009271B4">
        <w:rPr>
          <w:sz w:val="22"/>
          <w:szCs w:val="22"/>
        </w:rPr>
        <w:t xml:space="preserve">C) </w:t>
      </w:r>
    </w:p>
    <w:p w:rsidR="00B907EA" w:rsidRPr="009271B4" w:rsidRDefault="00B907EA" w:rsidP="00500672">
      <w:pPr>
        <w:numPr>
          <w:ilvl w:val="0"/>
          <w:numId w:val="11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ogranicznik prędkości do 100 km/h </w:t>
      </w:r>
    </w:p>
    <w:p w:rsidR="00B907EA" w:rsidRPr="009271B4" w:rsidRDefault="00B907EA" w:rsidP="00500672">
      <w:pPr>
        <w:numPr>
          <w:ilvl w:val="0"/>
          <w:numId w:val="11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napę</w:t>
      </w:r>
      <w:r w:rsidR="00E867BC" w:rsidRPr="009271B4">
        <w:rPr>
          <w:sz w:val="22"/>
          <w:szCs w:val="22"/>
        </w:rPr>
        <w:t>d na tylne koła „bliźniaki”</w:t>
      </w:r>
    </w:p>
    <w:p w:rsidR="00E867BC" w:rsidRPr="009271B4" w:rsidRDefault="00E867BC" w:rsidP="00500672">
      <w:pPr>
        <w:jc w:val="both"/>
        <w:rPr>
          <w:sz w:val="22"/>
          <w:szCs w:val="22"/>
        </w:rPr>
      </w:pPr>
    </w:p>
    <w:p w:rsidR="00B907EA" w:rsidRPr="009271B4" w:rsidRDefault="00B907EA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Bezpieczeństwo: </w:t>
      </w:r>
    </w:p>
    <w:p w:rsidR="00B907EA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a) system zapobiegający zablokowaniu się</w:t>
      </w:r>
      <w:r w:rsidR="00F81B40">
        <w:rPr>
          <w:sz w:val="22"/>
          <w:szCs w:val="22"/>
        </w:rPr>
        <w:t xml:space="preserve"> kół podczas hamowania </w:t>
      </w:r>
    </w:p>
    <w:p w:rsidR="00B907EA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b)</w:t>
      </w:r>
      <w:r w:rsidR="00E867BC" w:rsidRPr="009271B4">
        <w:rPr>
          <w:sz w:val="22"/>
          <w:szCs w:val="22"/>
        </w:rPr>
        <w:t xml:space="preserve"> </w:t>
      </w:r>
      <w:r w:rsidRPr="009271B4">
        <w:rPr>
          <w:sz w:val="22"/>
          <w:szCs w:val="22"/>
        </w:rPr>
        <w:t>system optymalizacji przyczepności podczas przy</w:t>
      </w:r>
      <w:r w:rsidR="00F81B40">
        <w:rPr>
          <w:sz w:val="22"/>
          <w:szCs w:val="22"/>
        </w:rPr>
        <w:t xml:space="preserve">spieszania </w:t>
      </w:r>
    </w:p>
    <w:p w:rsidR="00B907EA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c) system stabilizacji</w:t>
      </w:r>
      <w:r w:rsidR="00F81B40">
        <w:rPr>
          <w:sz w:val="22"/>
          <w:szCs w:val="22"/>
        </w:rPr>
        <w:t xml:space="preserve"> toru jazdy </w:t>
      </w:r>
      <w:r w:rsidRPr="009271B4">
        <w:rPr>
          <w:sz w:val="22"/>
          <w:szCs w:val="22"/>
        </w:rPr>
        <w:t xml:space="preserve"> </w:t>
      </w:r>
    </w:p>
    <w:p w:rsidR="00B907EA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d) </w:t>
      </w:r>
      <w:r w:rsidR="00E867BC" w:rsidRPr="009271B4">
        <w:rPr>
          <w:sz w:val="22"/>
          <w:szCs w:val="22"/>
        </w:rPr>
        <w:t>w</w:t>
      </w:r>
      <w:r w:rsidRPr="009271B4">
        <w:rPr>
          <w:sz w:val="22"/>
          <w:szCs w:val="22"/>
        </w:rPr>
        <w:t xml:space="preserve">spomaganie hamowania </w:t>
      </w:r>
      <w:r w:rsidR="00F81B40">
        <w:rPr>
          <w:sz w:val="22"/>
          <w:szCs w:val="22"/>
        </w:rPr>
        <w:t xml:space="preserve">awaryjnego </w:t>
      </w:r>
    </w:p>
    <w:p w:rsidR="00B907EA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e) poduszka powietrzna dla kierowcy </w:t>
      </w:r>
    </w:p>
    <w:p w:rsidR="00717A1E" w:rsidRPr="00F81B40" w:rsidRDefault="00B907EA" w:rsidP="00F81B40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f) immobiliser </w:t>
      </w:r>
    </w:p>
    <w:p w:rsidR="00717A1E" w:rsidRDefault="00717A1E" w:rsidP="00500672">
      <w:pPr>
        <w:jc w:val="both"/>
        <w:rPr>
          <w:color w:val="FF0000"/>
          <w:sz w:val="22"/>
          <w:szCs w:val="22"/>
        </w:rPr>
      </w:pPr>
    </w:p>
    <w:p w:rsidR="00717A1E" w:rsidRPr="002A4AB1" w:rsidRDefault="00717A1E" w:rsidP="00500672">
      <w:pPr>
        <w:jc w:val="both"/>
        <w:rPr>
          <w:color w:val="FF0000"/>
          <w:sz w:val="22"/>
          <w:szCs w:val="22"/>
        </w:rPr>
      </w:pPr>
    </w:p>
    <w:p w:rsidR="00B907EA" w:rsidRPr="009271B4" w:rsidRDefault="00B907EA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Układ kierowniczy </w:t>
      </w:r>
    </w:p>
    <w:p w:rsidR="00E867BC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a) wspomaganie hydrauliczne </w:t>
      </w:r>
    </w:p>
    <w:p w:rsidR="00B907EA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b) kierownica regulowana </w:t>
      </w:r>
    </w:p>
    <w:p w:rsidR="00E867BC" w:rsidRPr="009271B4" w:rsidRDefault="00E867BC" w:rsidP="00500672">
      <w:pPr>
        <w:jc w:val="both"/>
        <w:rPr>
          <w:sz w:val="22"/>
          <w:szCs w:val="22"/>
        </w:rPr>
      </w:pPr>
    </w:p>
    <w:p w:rsidR="00B907EA" w:rsidRPr="009271B4" w:rsidRDefault="00B907EA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Wnętrze pojazdu:</w:t>
      </w:r>
    </w:p>
    <w:p w:rsidR="00B907EA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podłoga pokryta antypoślizgową wykładziną </w:t>
      </w:r>
    </w:p>
    <w:p w:rsidR="00E508ED" w:rsidRPr="009271B4" w:rsidRDefault="00092A3C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Pr="00092A3C">
        <w:rPr>
          <w:sz w:val="22"/>
          <w:szCs w:val="22"/>
        </w:rPr>
        <w:t>ciany, sufit oraz słupki boczne pokryte tapicerką w kolorze szarym, wykonane przez producenta pojazdu bazowego</w:t>
      </w:r>
      <w:r w:rsidR="00B907EA" w:rsidRPr="009271B4">
        <w:rPr>
          <w:sz w:val="22"/>
          <w:szCs w:val="22"/>
        </w:rPr>
        <w:t xml:space="preserve"> </w:t>
      </w:r>
    </w:p>
    <w:p w:rsidR="00B907EA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izolacja dźwiękowo-termiczna przedziału pasażerskiego łącznie z dachem </w:t>
      </w:r>
    </w:p>
    <w:p w:rsidR="00B907EA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poręcze zabezpieczające </w:t>
      </w:r>
      <w:r w:rsidR="00E867BC" w:rsidRPr="009271B4">
        <w:rPr>
          <w:sz w:val="22"/>
          <w:szCs w:val="22"/>
        </w:rPr>
        <w:t xml:space="preserve">przy </w:t>
      </w:r>
      <w:r w:rsidR="00395CE3" w:rsidRPr="009271B4">
        <w:rPr>
          <w:sz w:val="22"/>
          <w:szCs w:val="22"/>
        </w:rPr>
        <w:t>wejściu</w:t>
      </w:r>
      <w:r w:rsidRPr="009271B4">
        <w:rPr>
          <w:sz w:val="22"/>
          <w:szCs w:val="22"/>
        </w:rPr>
        <w:t xml:space="preserve"> w przedziale pasażerskim </w:t>
      </w:r>
    </w:p>
    <w:p w:rsidR="00092A3C" w:rsidRPr="009271B4" w:rsidRDefault="00092A3C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poręcz przy drzwiach tylnych pojazdu</w:t>
      </w:r>
    </w:p>
    <w:p w:rsidR="00B907EA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oświetlenie przedziału pasażerskiego </w:t>
      </w:r>
    </w:p>
    <w:p w:rsidR="00B907EA" w:rsidRPr="009271B4" w:rsidRDefault="00E867BC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stopień boczny wejściowy elektrycznie sterowany z miejsca kierowcy </w:t>
      </w:r>
    </w:p>
    <w:p w:rsidR="00847E25" w:rsidRPr="009271B4" w:rsidRDefault="00E867BC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lusterko wsteczne wewnętrzne</w:t>
      </w:r>
    </w:p>
    <w:p w:rsidR="00B907EA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lastRenderedPageBreak/>
        <w:t xml:space="preserve">pasy bezpieczeństwa </w:t>
      </w:r>
      <w:r w:rsidR="007B7B69" w:rsidRPr="009271B4">
        <w:rPr>
          <w:sz w:val="22"/>
          <w:szCs w:val="22"/>
        </w:rPr>
        <w:t xml:space="preserve">trzypunktowe </w:t>
      </w:r>
      <w:r w:rsidRPr="009271B4">
        <w:rPr>
          <w:sz w:val="22"/>
          <w:szCs w:val="22"/>
        </w:rPr>
        <w:t xml:space="preserve">dla każdego pasażera i kierowcy </w:t>
      </w:r>
    </w:p>
    <w:p w:rsidR="00B907EA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cztery wybijaki szyb samochodowych wraz z ostrzem do cięcia pasów </w:t>
      </w:r>
      <w:r w:rsidR="008309C6" w:rsidRPr="009271B4">
        <w:rPr>
          <w:sz w:val="22"/>
          <w:szCs w:val="22"/>
        </w:rPr>
        <w:t>z</w:t>
      </w:r>
      <w:r w:rsidRPr="009271B4">
        <w:rPr>
          <w:sz w:val="22"/>
          <w:szCs w:val="22"/>
        </w:rPr>
        <w:t xml:space="preserve">amontowane na ścianach bocznych plus oznaczenie wyjść awaryjnych </w:t>
      </w:r>
    </w:p>
    <w:p w:rsidR="0033561F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klimatyzacja </w:t>
      </w:r>
      <w:r w:rsidR="0033561F" w:rsidRPr="009271B4">
        <w:rPr>
          <w:sz w:val="22"/>
          <w:szCs w:val="22"/>
        </w:rPr>
        <w:t>producenta pojazdu bazowego:</w:t>
      </w:r>
    </w:p>
    <w:p w:rsidR="007B7B69" w:rsidRPr="009271B4" w:rsidRDefault="00B907EA" w:rsidP="003513DA">
      <w:pPr>
        <w:numPr>
          <w:ilvl w:val="0"/>
          <w:numId w:val="14"/>
        </w:numPr>
        <w:ind w:left="1416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prz</w:t>
      </w:r>
      <w:r w:rsidR="007B7B69" w:rsidRPr="009271B4">
        <w:rPr>
          <w:sz w:val="22"/>
          <w:szCs w:val="22"/>
        </w:rPr>
        <w:t xml:space="preserve">ednia minimum półautomatyczna </w:t>
      </w:r>
    </w:p>
    <w:p w:rsidR="00E508ED" w:rsidRPr="009271B4" w:rsidRDefault="007B7B69" w:rsidP="003513DA">
      <w:pPr>
        <w:numPr>
          <w:ilvl w:val="0"/>
          <w:numId w:val="14"/>
        </w:numPr>
        <w:ind w:left="1416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przed</w:t>
      </w:r>
      <w:r w:rsidR="00E42C7E" w:rsidRPr="009271B4">
        <w:rPr>
          <w:sz w:val="22"/>
          <w:szCs w:val="22"/>
        </w:rPr>
        <w:t>ziału pasażerskiego</w:t>
      </w:r>
      <w:r w:rsidR="00092A3C">
        <w:rPr>
          <w:sz w:val="22"/>
          <w:szCs w:val="22"/>
        </w:rPr>
        <w:t xml:space="preserve"> minimum</w:t>
      </w:r>
      <w:r w:rsidR="00E42C7E" w:rsidRPr="009271B4">
        <w:rPr>
          <w:sz w:val="22"/>
          <w:szCs w:val="22"/>
        </w:rPr>
        <w:t xml:space="preserve"> </w:t>
      </w:r>
      <w:r w:rsidR="00E508ED" w:rsidRPr="009271B4">
        <w:rPr>
          <w:sz w:val="22"/>
          <w:szCs w:val="22"/>
        </w:rPr>
        <w:t>8 kW</w:t>
      </w:r>
      <w:r w:rsidR="00D34BD1" w:rsidRPr="009271B4">
        <w:rPr>
          <w:sz w:val="22"/>
          <w:szCs w:val="22"/>
        </w:rPr>
        <w:t xml:space="preserve"> </w:t>
      </w:r>
    </w:p>
    <w:p w:rsidR="00B907EA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niezależne od pracy silnika ogrzewanie postojowe przestrzeni pasażerskiej </w:t>
      </w:r>
      <w:r w:rsidR="007B7B69" w:rsidRPr="009271B4">
        <w:rPr>
          <w:sz w:val="22"/>
          <w:szCs w:val="22"/>
        </w:rPr>
        <w:t>o mocy 4 k</w:t>
      </w:r>
      <w:r w:rsidRPr="009271B4">
        <w:rPr>
          <w:sz w:val="22"/>
          <w:szCs w:val="22"/>
        </w:rPr>
        <w:t xml:space="preserve">W </w:t>
      </w:r>
      <w:r w:rsidR="00BB7D09" w:rsidRPr="009271B4">
        <w:rPr>
          <w:sz w:val="22"/>
          <w:szCs w:val="22"/>
        </w:rPr>
        <w:t>(ogrzewanie powietrzne)</w:t>
      </w:r>
    </w:p>
    <w:p w:rsidR="00B907EA" w:rsidRPr="009271B4" w:rsidRDefault="00B907EA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instalacja radiowa radioodtwarzacz CD i mp3 </w:t>
      </w:r>
      <w:r w:rsidR="00092A3C">
        <w:rPr>
          <w:sz w:val="22"/>
          <w:szCs w:val="22"/>
        </w:rPr>
        <w:t>z wejściem na USB plus głośniki</w:t>
      </w:r>
      <w:r w:rsidR="00500672" w:rsidRPr="009271B4">
        <w:rPr>
          <w:sz w:val="22"/>
          <w:szCs w:val="22"/>
        </w:rPr>
        <w:t xml:space="preserve"> </w:t>
      </w:r>
      <w:r w:rsidRPr="009271B4">
        <w:rPr>
          <w:sz w:val="22"/>
          <w:szCs w:val="22"/>
        </w:rPr>
        <w:t xml:space="preserve">w </w:t>
      </w:r>
      <w:r w:rsidR="007B7B69" w:rsidRPr="009271B4">
        <w:rPr>
          <w:sz w:val="22"/>
          <w:szCs w:val="22"/>
        </w:rPr>
        <w:t>p</w:t>
      </w:r>
      <w:r w:rsidRPr="009271B4">
        <w:rPr>
          <w:sz w:val="22"/>
          <w:szCs w:val="22"/>
        </w:rPr>
        <w:t>rzedniej i tylnej części autobusu</w:t>
      </w:r>
    </w:p>
    <w:p w:rsidR="00847E25" w:rsidRPr="00AE7428" w:rsidRDefault="00847E25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AE7428">
        <w:rPr>
          <w:sz w:val="22"/>
          <w:szCs w:val="22"/>
        </w:rPr>
        <w:t xml:space="preserve">półki </w:t>
      </w:r>
      <w:r w:rsidR="00092A3C" w:rsidRPr="00AE7428">
        <w:rPr>
          <w:sz w:val="22"/>
          <w:szCs w:val="22"/>
        </w:rPr>
        <w:t xml:space="preserve">bagażowe </w:t>
      </w:r>
      <w:r w:rsidRPr="00AE7428">
        <w:rPr>
          <w:sz w:val="22"/>
          <w:szCs w:val="22"/>
        </w:rPr>
        <w:t>górne</w:t>
      </w:r>
      <w:r w:rsidR="00AE7428">
        <w:rPr>
          <w:sz w:val="22"/>
          <w:szCs w:val="22"/>
        </w:rPr>
        <w:t xml:space="preserve"> </w:t>
      </w:r>
    </w:p>
    <w:p w:rsidR="00847E25" w:rsidRPr="00123E66" w:rsidRDefault="00847E25" w:rsidP="003513DA">
      <w:pPr>
        <w:numPr>
          <w:ilvl w:val="0"/>
          <w:numId w:val="13"/>
        </w:numPr>
        <w:ind w:left="1068"/>
        <w:jc w:val="both"/>
        <w:rPr>
          <w:sz w:val="22"/>
          <w:szCs w:val="22"/>
        </w:rPr>
      </w:pPr>
      <w:r w:rsidRPr="00123E66">
        <w:rPr>
          <w:sz w:val="22"/>
          <w:szCs w:val="22"/>
        </w:rPr>
        <w:t xml:space="preserve">tylne rzędy siedzeń </w:t>
      </w:r>
      <w:proofErr w:type="spellStart"/>
      <w:r w:rsidRPr="00123E66">
        <w:rPr>
          <w:sz w:val="22"/>
          <w:szCs w:val="22"/>
        </w:rPr>
        <w:t>demontowalne</w:t>
      </w:r>
      <w:proofErr w:type="spellEnd"/>
      <w:r w:rsidRPr="00123E66">
        <w:rPr>
          <w:sz w:val="22"/>
          <w:szCs w:val="22"/>
        </w:rPr>
        <w:t xml:space="preserve"> </w:t>
      </w:r>
      <w:r w:rsidR="00AE7428" w:rsidRPr="00123E66">
        <w:rPr>
          <w:sz w:val="22"/>
          <w:szCs w:val="22"/>
        </w:rPr>
        <w:t>(</w:t>
      </w:r>
      <w:r w:rsidR="00092A3C" w:rsidRPr="00123E66">
        <w:rPr>
          <w:sz w:val="22"/>
          <w:szCs w:val="22"/>
        </w:rPr>
        <w:t xml:space="preserve"> 3</w:t>
      </w:r>
      <w:r w:rsidRPr="00123E66">
        <w:rPr>
          <w:sz w:val="22"/>
          <w:szCs w:val="22"/>
        </w:rPr>
        <w:t xml:space="preserve"> rzędy)</w:t>
      </w:r>
    </w:p>
    <w:p w:rsidR="00BF63D9" w:rsidRPr="009271B4" w:rsidRDefault="00BF63D9" w:rsidP="00500672">
      <w:pPr>
        <w:jc w:val="both"/>
        <w:rPr>
          <w:sz w:val="22"/>
          <w:szCs w:val="22"/>
        </w:rPr>
      </w:pPr>
    </w:p>
    <w:p w:rsidR="005C0F4E" w:rsidRPr="009271B4" w:rsidRDefault="005C0F4E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>Fotele i ich układ</w:t>
      </w:r>
    </w:p>
    <w:p w:rsidR="005C0F4E" w:rsidRPr="009271B4" w:rsidRDefault="005C0F4E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a) ilość miejsc w pojeździe 1</w:t>
      </w:r>
      <w:r w:rsidR="00A71D70" w:rsidRPr="009271B4">
        <w:rPr>
          <w:sz w:val="22"/>
          <w:szCs w:val="22"/>
        </w:rPr>
        <w:t>6</w:t>
      </w:r>
      <w:r w:rsidRPr="009271B4">
        <w:rPr>
          <w:sz w:val="22"/>
          <w:szCs w:val="22"/>
        </w:rPr>
        <w:t>+1</w:t>
      </w:r>
    </w:p>
    <w:p w:rsidR="005C0F4E" w:rsidRPr="009271B4" w:rsidRDefault="005C0F4E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b) fotel kierowcy regulowany w pełni, z podłokietnikiem</w:t>
      </w:r>
    </w:p>
    <w:p w:rsidR="005C0F4E" w:rsidRPr="00123E66" w:rsidRDefault="005C0F4E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c) obok fotelu kierowcy </w:t>
      </w:r>
      <w:r w:rsidR="00BB7D09" w:rsidRPr="009271B4">
        <w:rPr>
          <w:sz w:val="22"/>
          <w:szCs w:val="22"/>
        </w:rPr>
        <w:t>pojedynczy</w:t>
      </w:r>
      <w:r w:rsidRPr="009271B4">
        <w:rPr>
          <w:sz w:val="22"/>
          <w:szCs w:val="22"/>
        </w:rPr>
        <w:t xml:space="preserve"> fotel pasażera</w:t>
      </w:r>
      <w:r w:rsidR="006A5629">
        <w:rPr>
          <w:sz w:val="22"/>
          <w:szCs w:val="22"/>
        </w:rPr>
        <w:t xml:space="preserve"> </w:t>
      </w:r>
      <w:r w:rsidR="006A5629" w:rsidRPr="00123E66">
        <w:rPr>
          <w:sz w:val="22"/>
          <w:szCs w:val="22"/>
        </w:rPr>
        <w:t>regulowany</w:t>
      </w:r>
    </w:p>
    <w:p w:rsidR="005C0F4E" w:rsidRPr="009271B4" w:rsidRDefault="005C0F4E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d) </w:t>
      </w:r>
      <w:r w:rsidR="00611281" w:rsidRPr="009271B4">
        <w:rPr>
          <w:sz w:val="22"/>
          <w:szCs w:val="22"/>
        </w:rPr>
        <w:t>fotele w klasie turystycznej</w:t>
      </w:r>
    </w:p>
    <w:p w:rsidR="005C0F4E" w:rsidRPr="009271B4" w:rsidRDefault="00611281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e) fotele wyposażone w </w:t>
      </w:r>
      <w:r w:rsidR="005C0F4E" w:rsidRPr="009271B4">
        <w:rPr>
          <w:sz w:val="22"/>
          <w:szCs w:val="22"/>
        </w:rPr>
        <w:t>przesuw boczny w podwó</w:t>
      </w:r>
      <w:r w:rsidR="00092A3C">
        <w:rPr>
          <w:sz w:val="22"/>
          <w:szCs w:val="22"/>
        </w:rPr>
        <w:t>jnych rzędach foteli</w:t>
      </w:r>
    </w:p>
    <w:p w:rsidR="005C0F4E" w:rsidRPr="009271B4" w:rsidRDefault="00611281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g) </w:t>
      </w:r>
      <w:r w:rsidR="005C0F4E" w:rsidRPr="009271B4">
        <w:rPr>
          <w:sz w:val="22"/>
          <w:szCs w:val="22"/>
        </w:rPr>
        <w:t xml:space="preserve">podłokietniki foteli od strony przejścia </w:t>
      </w:r>
    </w:p>
    <w:p w:rsidR="00BB7D09" w:rsidRPr="009271B4" w:rsidRDefault="00BB7D09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h) wszystkie fotele wyposażone w trzypunktowe pasy bezpieczeństwa</w:t>
      </w:r>
    </w:p>
    <w:p w:rsidR="005C0F4E" w:rsidRPr="009271B4" w:rsidRDefault="005C0F4E" w:rsidP="00500672">
      <w:pPr>
        <w:jc w:val="both"/>
        <w:rPr>
          <w:sz w:val="22"/>
          <w:szCs w:val="22"/>
        </w:rPr>
      </w:pPr>
    </w:p>
    <w:p w:rsidR="00B907EA" w:rsidRPr="009271B4" w:rsidRDefault="00B907EA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Miejsca dla osób niepełnosprawnych: </w:t>
      </w:r>
    </w:p>
    <w:p w:rsidR="00B907EA" w:rsidRPr="00AE7428" w:rsidRDefault="00BF63D9" w:rsidP="00500672">
      <w:pPr>
        <w:ind w:left="720"/>
        <w:jc w:val="both"/>
        <w:rPr>
          <w:color w:val="FF0000"/>
          <w:sz w:val="22"/>
          <w:szCs w:val="22"/>
          <w:u w:val="single"/>
        </w:rPr>
      </w:pPr>
      <w:r w:rsidRPr="009271B4">
        <w:rPr>
          <w:sz w:val="22"/>
          <w:szCs w:val="22"/>
        </w:rPr>
        <w:t>a</w:t>
      </w:r>
      <w:r w:rsidRPr="00123E66">
        <w:rPr>
          <w:sz w:val="22"/>
          <w:szCs w:val="22"/>
        </w:rPr>
        <w:t xml:space="preserve">) </w:t>
      </w:r>
      <w:r w:rsidR="00AE7428" w:rsidRPr="00123E66">
        <w:rPr>
          <w:sz w:val="22"/>
          <w:szCs w:val="22"/>
        </w:rPr>
        <w:t>atestowane mocowanie</w:t>
      </w:r>
      <w:r w:rsidR="00B907EA" w:rsidRPr="00123E66">
        <w:rPr>
          <w:sz w:val="22"/>
          <w:szCs w:val="22"/>
        </w:rPr>
        <w:t xml:space="preserve"> na </w:t>
      </w:r>
      <w:r w:rsidR="00B321C0" w:rsidRPr="00F81B40">
        <w:rPr>
          <w:sz w:val="22"/>
          <w:szCs w:val="22"/>
        </w:rPr>
        <w:t>pojedynczy</w:t>
      </w:r>
      <w:r w:rsidR="00B321C0">
        <w:rPr>
          <w:sz w:val="22"/>
          <w:szCs w:val="22"/>
        </w:rPr>
        <w:t xml:space="preserve"> </w:t>
      </w:r>
      <w:r w:rsidR="00395CE3" w:rsidRPr="00123E66">
        <w:rPr>
          <w:sz w:val="22"/>
          <w:szCs w:val="22"/>
        </w:rPr>
        <w:t>wózek inwalidzki</w:t>
      </w:r>
      <w:r w:rsidR="00092A3C" w:rsidRPr="00AE7428">
        <w:rPr>
          <w:sz w:val="22"/>
          <w:szCs w:val="22"/>
          <w:u w:val="single"/>
        </w:rPr>
        <w:t xml:space="preserve"> </w:t>
      </w:r>
    </w:p>
    <w:p w:rsidR="00B907EA" w:rsidRPr="009271B4" w:rsidRDefault="00B907E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b) przystosowanie części foteli do łatwego demontażu w celu zwolnienia miejsca do przewozu </w:t>
      </w:r>
      <w:r w:rsidR="00395CE3" w:rsidRPr="009271B4">
        <w:rPr>
          <w:sz w:val="22"/>
          <w:szCs w:val="22"/>
        </w:rPr>
        <w:t xml:space="preserve"> osoby</w:t>
      </w:r>
      <w:r w:rsidR="00BF63D9" w:rsidRPr="009271B4">
        <w:rPr>
          <w:sz w:val="22"/>
          <w:szCs w:val="22"/>
        </w:rPr>
        <w:t xml:space="preserve"> </w:t>
      </w:r>
      <w:r w:rsidRPr="009271B4">
        <w:rPr>
          <w:sz w:val="22"/>
          <w:szCs w:val="22"/>
        </w:rPr>
        <w:t>niepełnosprawn</w:t>
      </w:r>
      <w:r w:rsidR="00395CE3" w:rsidRPr="009271B4">
        <w:rPr>
          <w:sz w:val="22"/>
          <w:szCs w:val="22"/>
        </w:rPr>
        <w:t>ej</w:t>
      </w:r>
      <w:r w:rsidRPr="009271B4">
        <w:rPr>
          <w:sz w:val="22"/>
          <w:szCs w:val="22"/>
        </w:rPr>
        <w:t xml:space="preserve"> na wózk</w:t>
      </w:r>
      <w:r w:rsidR="00395CE3" w:rsidRPr="009271B4">
        <w:rPr>
          <w:sz w:val="22"/>
          <w:szCs w:val="22"/>
        </w:rPr>
        <w:t>u</w:t>
      </w:r>
      <w:r w:rsidRPr="009271B4">
        <w:rPr>
          <w:sz w:val="22"/>
          <w:szCs w:val="22"/>
        </w:rPr>
        <w:t xml:space="preserve"> </w:t>
      </w:r>
    </w:p>
    <w:p w:rsidR="00BF63D9" w:rsidRPr="009271B4" w:rsidRDefault="00BF63D9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c) szyny podłogowe do zamocowania wózka inwalidzkiego</w:t>
      </w:r>
    </w:p>
    <w:p w:rsidR="00BF63D9" w:rsidRPr="009271B4" w:rsidRDefault="00395CE3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d</w:t>
      </w:r>
      <w:r w:rsidRPr="00123E66">
        <w:rPr>
          <w:sz w:val="22"/>
          <w:szCs w:val="22"/>
        </w:rPr>
        <w:t>) jeden komplet</w:t>
      </w:r>
      <w:r w:rsidRPr="009271B4">
        <w:rPr>
          <w:sz w:val="22"/>
          <w:szCs w:val="22"/>
        </w:rPr>
        <w:t xml:space="preserve"> pasów do zamocowania wózka inwalidzkiego</w:t>
      </w:r>
      <w:r w:rsidR="00BF63D9" w:rsidRPr="009271B4">
        <w:rPr>
          <w:sz w:val="22"/>
          <w:szCs w:val="22"/>
        </w:rPr>
        <w:t xml:space="preserve"> </w:t>
      </w:r>
      <w:r w:rsidR="00E96ECA" w:rsidRPr="009271B4">
        <w:rPr>
          <w:sz w:val="22"/>
          <w:szCs w:val="22"/>
        </w:rPr>
        <w:t xml:space="preserve">w tym pas </w:t>
      </w:r>
      <w:r w:rsidR="00E508ED" w:rsidRPr="009271B4">
        <w:rPr>
          <w:sz w:val="22"/>
          <w:szCs w:val="22"/>
        </w:rPr>
        <w:t>z</w:t>
      </w:r>
      <w:r w:rsidR="00E96ECA" w:rsidRPr="009271B4">
        <w:rPr>
          <w:sz w:val="22"/>
          <w:szCs w:val="22"/>
        </w:rPr>
        <w:t>abezpieczający osobę niepełnosprawną na wózku</w:t>
      </w:r>
    </w:p>
    <w:p w:rsidR="00E96ECA" w:rsidRPr="009271B4" w:rsidRDefault="00E96EC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e) możliwość wprowadzenia osoby niepełnosprawnej na wózku tylnymi drzwiami </w:t>
      </w:r>
    </w:p>
    <w:p w:rsidR="00E96ECA" w:rsidRPr="009271B4" w:rsidRDefault="00E96ECA" w:rsidP="00500672">
      <w:pPr>
        <w:ind w:left="720"/>
        <w:jc w:val="both"/>
        <w:rPr>
          <w:sz w:val="22"/>
          <w:szCs w:val="22"/>
        </w:rPr>
      </w:pPr>
      <w:r w:rsidRPr="009271B4">
        <w:rPr>
          <w:sz w:val="22"/>
          <w:szCs w:val="22"/>
        </w:rPr>
        <w:t>f) najazdy teleskopowe umożliwiające wprowadzenie wózka</w:t>
      </w:r>
      <w:r w:rsidR="006D0D7A">
        <w:rPr>
          <w:sz w:val="22"/>
          <w:szCs w:val="22"/>
        </w:rPr>
        <w:t xml:space="preserve"> minimum 3 metrowe</w:t>
      </w:r>
    </w:p>
    <w:p w:rsidR="00BF63D9" w:rsidRPr="009271B4" w:rsidRDefault="00BF63D9" w:rsidP="00500672">
      <w:pPr>
        <w:jc w:val="both"/>
        <w:rPr>
          <w:sz w:val="22"/>
          <w:szCs w:val="22"/>
        </w:rPr>
      </w:pPr>
    </w:p>
    <w:p w:rsidR="00B907EA" w:rsidRPr="009271B4" w:rsidRDefault="006923A5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F81B40">
        <w:rPr>
          <w:sz w:val="22"/>
          <w:szCs w:val="22"/>
        </w:rPr>
        <w:t>Minimalne</w:t>
      </w:r>
      <w:r>
        <w:rPr>
          <w:sz w:val="22"/>
          <w:szCs w:val="22"/>
        </w:rPr>
        <w:t xml:space="preserve"> w</w:t>
      </w:r>
      <w:r w:rsidR="00B907EA" w:rsidRPr="009271B4">
        <w:rPr>
          <w:sz w:val="22"/>
          <w:szCs w:val="22"/>
        </w:rPr>
        <w:t xml:space="preserve">arunki gwarancji: </w:t>
      </w:r>
    </w:p>
    <w:p w:rsidR="00B907EA" w:rsidRPr="009271B4" w:rsidRDefault="00B907EA" w:rsidP="00500672">
      <w:pPr>
        <w:ind w:left="70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a) gwarancja mechaniczna bez limitu przebiegu kilometrów 24 miesiące </w:t>
      </w:r>
    </w:p>
    <w:p w:rsidR="00B907EA" w:rsidRPr="009271B4" w:rsidRDefault="00B907EA" w:rsidP="00500672">
      <w:pPr>
        <w:ind w:left="70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b) gwarancja na powłokę lakierniczą 36 miesięcy </w:t>
      </w:r>
    </w:p>
    <w:p w:rsidR="00B907EA" w:rsidRPr="00F81B40" w:rsidRDefault="00B907EA" w:rsidP="00500672">
      <w:pPr>
        <w:ind w:left="708"/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c) gwarancja na perforację </w:t>
      </w:r>
      <w:r w:rsidRPr="00142931">
        <w:rPr>
          <w:sz w:val="22"/>
          <w:szCs w:val="22"/>
        </w:rPr>
        <w:t xml:space="preserve">nadwozia </w:t>
      </w:r>
      <w:r w:rsidR="00F81B40" w:rsidRPr="00F81B40">
        <w:rPr>
          <w:sz w:val="22"/>
          <w:szCs w:val="22"/>
        </w:rPr>
        <w:t>8 lat</w:t>
      </w:r>
    </w:p>
    <w:p w:rsidR="00E96ECA" w:rsidRDefault="00E96ECA" w:rsidP="00500672">
      <w:pPr>
        <w:jc w:val="both"/>
        <w:rPr>
          <w:sz w:val="22"/>
          <w:szCs w:val="22"/>
        </w:rPr>
      </w:pPr>
    </w:p>
    <w:p w:rsidR="00142931" w:rsidRPr="00F81B40" w:rsidRDefault="00142931" w:rsidP="00142931">
      <w:pPr>
        <w:pStyle w:val="Default"/>
        <w:numPr>
          <w:ilvl w:val="0"/>
          <w:numId w:val="7"/>
        </w:numPr>
        <w:spacing w:after="28"/>
        <w:jc w:val="both"/>
        <w:rPr>
          <w:color w:val="auto"/>
          <w:sz w:val="22"/>
          <w:szCs w:val="22"/>
        </w:rPr>
      </w:pPr>
      <w:r w:rsidRPr="00F81B40">
        <w:rPr>
          <w:color w:val="auto"/>
          <w:sz w:val="22"/>
          <w:szCs w:val="22"/>
        </w:rPr>
        <w:t>Gwarancja jakości udzielona przez Wykonawcę nie może wyłączyć uprawnień gwarancyjnych przyznanych przez producenta samochodu.</w:t>
      </w:r>
    </w:p>
    <w:p w:rsidR="00142931" w:rsidRPr="007306E7" w:rsidRDefault="00142931" w:rsidP="0014293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7306E7">
        <w:rPr>
          <w:color w:val="auto"/>
          <w:sz w:val="22"/>
          <w:szCs w:val="22"/>
        </w:rPr>
        <w:t>Wykonawca zapewni realizację zobowiązań gwarancyjnych, prz</w:t>
      </w:r>
      <w:r w:rsidR="00F326E6" w:rsidRPr="007306E7">
        <w:rPr>
          <w:color w:val="auto"/>
          <w:sz w:val="22"/>
          <w:szCs w:val="22"/>
        </w:rPr>
        <w:t xml:space="preserve">eglądów i napraw gwarancyjnych </w:t>
      </w:r>
      <w:r w:rsidRPr="007306E7">
        <w:rPr>
          <w:color w:val="auto"/>
          <w:sz w:val="22"/>
          <w:szCs w:val="22"/>
        </w:rPr>
        <w:t xml:space="preserve">w co najmniej jednej autoryzowanej stacji obsługi producenta oferowanego samochodu na terenie </w:t>
      </w:r>
      <w:r w:rsidR="00F81B40" w:rsidRPr="007306E7">
        <w:rPr>
          <w:color w:val="auto"/>
          <w:sz w:val="22"/>
          <w:szCs w:val="22"/>
        </w:rPr>
        <w:t xml:space="preserve">Województwa Śląskiego </w:t>
      </w:r>
      <w:r w:rsidR="007306E7">
        <w:rPr>
          <w:color w:val="auto"/>
          <w:sz w:val="22"/>
          <w:szCs w:val="22"/>
        </w:rPr>
        <w:t>i/lub</w:t>
      </w:r>
      <w:r w:rsidR="00F81B40" w:rsidRPr="007306E7">
        <w:rPr>
          <w:color w:val="auto"/>
          <w:sz w:val="22"/>
          <w:szCs w:val="22"/>
        </w:rPr>
        <w:t xml:space="preserve"> Małopolskiego</w:t>
      </w:r>
    </w:p>
    <w:p w:rsidR="00142931" w:rsidRDefault="00142931" w:rsidP="00500672">
      <w:pPr>
        <w:jc w:val="both"/>
        <w:rPr>
          <w:sz w:val="22"/>
          <w:szCs w:val="22"/>
        </w:rPr>
      </w:pPr>
    </w:p>
    <w:p w:rsidR="00B907EA" w:rsidRPr="009271B4" w:rsidRDefault="00B907EA" w:rsidP="00500672">
      <w:pPr>
        <w:numPr>
          <w:ilvl w:val="0"/>
          <w:numId w:val="7"/>
        </w:numPr>
        <w:jc w:val="both"/>
        <w:rPr>
          <w:sz w:val="22"/>
          <w:szCs w:val="22"/>
        </w:rPr>
      </w:pPr>
      <w:r w:rsidRPr="009271B4">
        <w:rPr>
          <w:sz w:val="22"/>
          <w:szCs w:val="22"/>
        </w:rPr>
        <w:t xml:space="preserve">Wymagania dodatkowe: </w:t>
      </w:r>
    </w:p>
    <w:p w:rsidR="00B907EA" w:rsidRPr="00362AF7" w:rsidRDefault="00B907EA" w:rsidP="00362AF7">
      <w:pPr>
        <w:pStyle w:val="Akapitzlist"/>
        <w:numPr>
          <w:ilvl w:val="1"/>
          <w:numId w:val="7"/>
        </w:numPr>
        <w:jc w:val="both"/>
        <w:rPr>
          <w:sz w:val="22"/>
          <w:szCs w:val="22"/>
        </w:rPr>
      </w:pPr>
      <w:r w:rsidRPr="00362AF7">
        <w:rPr>
          <w:sz w:val="22"/>
          <w:szCs w:val="22"/>
        </w:rPr>
        <w:t xml:space="preserve">świadectwo homologacji </w:t>
      </w:r>
      <w:r w:rsidR="00E96ECA" w:rsidRPr="00362AF7">
        <w:rPr>
          <w:sz w:val="22"/>
          <w:szCs w:val="22"/>
        </w:rPr>
        <w:t>na autobus 1</w:t>
      </w:r>
      <w:r w:rsidR="009F4EA0" w:rsidRPr="00362AF7">
        <w:rPr>
          <w:sz w:val="22"/>
          <w:szCs w:val="22"/>
        </w:rPr>
        <w:t>6</w:t>
      </w:r>
      <w:r w:rsidR="00E96ECA" w:rsidRPr="00362AF7">
        <w:rPr>
          <w:sz w:val="22"/>
          <w:szCs w:val="22"/>
        </w:rPr>
        <w:t xml:space="preserve">+1 </w:t>
      </w:r>
      <w:bookmarkStart w:id="0" w:name="_GoBack"/>
      <w:bookmarkEnd w:id="0"/>
    </w:p>
    <w:p w:rsidR="00362AF7" w:rsidRDefault="00362AF7" w:rsidP="00362AF7">
      <w:pPr>
        <w:pStyle w:val="Akapitzlist"/>
        <w:ind w:left="1440"/>
        <w:jc w:val="both"/>
        <w:rPr>
          <w:sz w:val="22"/>
          <w:szCs w:val="22"/>
        </w:rPr>
      </w:pPr>
    </w:p>
    <w:p w:rsidR="002E190C" w:rsidRDefault="002E190C" w:rsidP="00500672">
      <w:pPr>
        <w:jc w:val="both"/>
        <w:rPr>
          <w:sz w:val="22"/>
          <w:szCs w:val="22"/>
        </w:rPr>
      </w:pPr>
    </w:p>
    <w:p w:rsidR="00142931" w:rsidRDefault="00142931" w:rsidP="00142931">
      <w:pPr>
        <w:pStyle w:val="Default"/>
      </w:pPr>
    </w:p>
    <w:p w:rsidR="00142931" w:rsidRDefault="00142931" w:rsidP="00142931">
      <w:pPr>
        <w:pStyle w:val="Default"/>
        <w:rPr>
          <w:sz w:val="22"/>
          <w:szCs w:val="22"/>
        </w:rPr>
      </w:pPr>
    </w:p>
    <w:p w:rsidR="00142931" w:rsidRDefault="00142931" w:rsidP="00142931">
      <w:pPr>
        <w:pStyle w:val="Default"/>
        <w:rPr>
          <w:sz w:val="22"/>
          <w:szCs w:val="22"/>
        </w:rPr>
      </w:pPr>
    </w:p>
    <w:p w:rsidR="00142931" w:rsidRDefault="00142931" w:rsidP="00142931">
      <w:pPr>
        <w:pStyle w:val="Default"/>
        <w:rPr>
          <w:sz w:val="22"/>
          <w:szCs w:val="22"/>
        </w:rPr>
      </w:pPr>
    </w:p>
    <w:p w:rsidR="009271B4" w:rsidRDefault="009271B4" w:rsidP="00500672">
      <w:pPr>
        <w:jc w:val="both"/>
        <w:rPr>
          <w:sz w:val="22"/>
          <w:szCs w:val="22"/>
        </w:rPr>
      </w:pPr>
    </w:p>
    <w:p w:rsidR="009271B4" w:rsidRDefault="009271B4" w:rsidP="004E11DC">
      <w:pPr>
        <w:jc w:val="both"/>
        <w:rPr>
          <w:sz w:val="22"/>
          <w:szCs w:val="22"/>
        </w:rPr>
      </w:pPr>
    </w:p>
    <w:sectPr w:rsidR="009271B4" w:rsidSect="00EA7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25" w:rsidRDefault="009E6925" w:rsidP="009E64EC">
      <w:r>
        <w:separator/>
      </w:r>
    </w:p>
  </w:endnote>
  <w:endnote w:type="continuationSeparator" w:id="0">
    <w:p w:rsidR="009E6925" w:rsidRDefault="009E6925" w:rsidP="009E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25" w:rsidRDefault="009E6925" w:rsidP="009E64EC">
      <w:r>
        <w:separator/>
      </w:r>
    </w:p>
  </w:footnote>
  <w:footnote w:type="continuationSeparator" w:id="0">
    <w:p w:rsidR="009E6925" w:rsidRDefault="009E6925" w:rsidP="009E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32" w:rsidRPr="00BE1C32" w:rsidRDefault="00BE1C32" w:rsidP="00BE1C32">
    <w:pPr>
      <w:pStyle w:val="Nagwek"/>
      <w:jc w:val="right"/>
    </w:pPr>
    <w:r w:rsidRPr="00BE1C32">
      <w:rPr>
        <w:lang w:val="pl-PL"/>
      </w:rPr>
      <w:t>Załącznik nr 1</w:t>
    </w:r>
  </w:p>
  <w:p w:rsidR="00BE1C32" w:rsidRDefault="00BE1C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4B688C"/>
    <w:multiLevelType w:val="hybridMultilevel"/>
    <w:tmpl w:val="218A2B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6A5487"/>
    <w:multiLevelType w:val="hybridMultilevel"/>
    <w:tmpl w:val="2D906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F65F6"/>
    <w:multiLevelType w:val="hybridMultilevel"/>
    <w:tmpl w:val="AF04D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3D31"/>
    <w:multiLevelType w:val="hybridMultilevel"/>
    <w:tmpl w:val="63761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B216C"/>
    <w:multiLevelType w:val="hybridMultilevel"/>
    <w:tmpl w:val="BA1EB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007929"/>
    <w:multiLevelType w:val="hybridMultilevel"/>
    <w:tmpl w:val="D3807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58B2"/>
    <w:multiLevelType w:val="hybridMultilevel"/>
    <w:tmpl w:val="C0507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67335E"/>
    <w:multiLevelType w:val="hybridMultilevel"/>
    <w:tmpl w:val="DE7242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2CDEB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5"/>
    <w:rsid w:val="00092A3C"/>
    <w:rsid w:val="00123E66"/>
    <w:rsid w:val="00142931"/>
    <w:rsid w:val="00153CDD"/>
    <w:rsid w:val="00274269"/>
    <w:rsid w:val="002A4AB1"/>
    <w:rsid w:val="002E190C"/>
    <w:rsid w:val="002F7957"/>
    <w:rsid w:val="0033561F"/>
    <w:rsid w:val="003513DA"/>
    <w:rsid w:val="00362AF7"/>
    <w:rsid w:val="00371CE6"/>
    <w:rsid w:val="00374E4A"/>
    <w:rsid w:val="0038440E"/>
    <w:rsid w:val="0039003A"/>
    <w:rsid w:val="00395CE3"/>
    <w:rsid w:val="00414AF1"/>
    <w:rsid w:val="004A1AFD"/>
    <w:rsid w:val="004E11DC"/>
    <w:rsid w:val="00500672"/>
    <w:rsid w:val="00524E6F"/>
    <w:rsid w:val="00560781"/>
    <w:rsid w:val="005C0F4E"/>
    <w:rsid w:val="005D7210"/>
    <w:rsid w:val="005E3E7A"/>
    <w:rsid w:val="005E5CFD"/>
    <w:rsid w:val="00611281"/>
    <w:rsid w:val="006923A5"/>
    <w:rsid w:val="006A1017"/>
    <w:rsid w:val="006A5629"/>
    <w:rsid w:val="006D0D7A"/>
    <w:rsid w:val="006D3F4C"/>
    <w:rsid w:val="006D50EF"/>
    <w:rsid w:val="00717A1E"/>
    <w:rsid w:val="007306E7"/>
    <w:rsid w:val="007B7B69"/>
    <w:rsid w:val="007E2631"/>
    <w:rsid w:val="007E6E79"/>
    <w:rsid w:val="007F491F"/>
    <w:rsid w:val="008309C6"/>
    <w:rsid w:val="008471D5"/>
    <w:rsid w:val="00847E25"/>
    <w:rsid w:val="008553A6"/>
    <w:rsid w:val="00893AE6"/>
    <w:rsid w:val="008B6034"/>
    <w:rsid w:val="008D4883"/>
    <w:rsid w:val="009271B4"/>
    <w:rsid w:val="00963BB6"/>
    <w:rsid w:val="009646C6"/>
    <w:rsid w:val="00971EF3"/>
    <w:rsid w:val="009E64EC"/>
    <w:rsid w:val="009E6925"/>
    <w:rsid w:val="009F4EA0"/>
    <w:rsid w:val="00A326C1"/>
    <w:rsid w:val="00A71D70"/>
    <w:rsid w:val="00AE7428"/>
    <w:rsid w:val="00B321C0"/>
    <w:rsid w:val="00B907EA"/>
    <w:rsid w:val="00BB7D09"/>
    <w:rsid w:val="00BE1C32"/>
    <w:rsid w:val="00BF63D9"/>
    <w:rsid w:val="00C40CC0"/>
    <w:rsid w:val="00C6015C"/>
    <w:rsid w:val="00C71CC3"/>
    <w:rsid w:val="00CD345C"/>
    <w:rsid w:val="00CF4268"/>
    <w:rsid w:val="00D34BD1"/>
    <w:rsid w:val="00D40797"/>
    <w:rsid w:val="00D47178"/>
    <w:rsid w:val="00D73B79"/>
    <w:rsid w:val="00D77E80"/>
    <w:rsid w:val="00DB44FC"/>
    <w:rsid w:val="00E37742"/>
    <w:rsid w:val="00E41681"/>
    <w:rsid w:val="00E42C7E"/>
    <w:rsid w:val="00E508ED"/>
    <w:rsid w:val="00E867BC"/>
    <w:rsid w:val="00E9252D"/>
    <w:rsid w:val="00E96ECA"/>
    <w:rsid w:val="00EA7C7D"/>
    <w:rsid w:val="00F05B9F"/>
    <w:rsid w:val="00F326E6"/>
    <w:rsid w:val="00F3291A"/>
    <w:rsid w:val="00F81B40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C47F1-6CB4-45DD-BD88-25D96E2D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7A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E3E7A"/>
    <w:pPr>
      <w:keepNext/>
      <w:outlineLvl w:val="0"/>
    </w:pPr>
    <w:rPr>
      <w:rFonts w:ascii="Arial" w:hAnsi="Arial"/>
      <w:szCs w:val="20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5E3E7A"/>
    <w:pPr>
      <w:keepNext/>
      <w:tabs>
        <w:tab w:val="clear" w:pos="4536"/>
        <w:tab w:val="clear" w:pos="9072"/>
      </w:tabs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5E3E7A"/>
    <w:pPr>
      <w:keepNext/>
      <w:tabs>
        <w:tab w:val="clear" w:pos="4536"/>
        <w:tab w:val="clear" w:pos="9072"/>
      </w:tabs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5E3E7A"/>
    <w:pPr>
      <w:keepNext/>
      <w:tabs>
        <w:tab w:val="clear" w:pos="4536"/>
        <w:tab w:val="clear" w:pos="9072"/>
      </w:tabs>
      <w:spacing w:before="240" w:after="120"/>
      <w:outlineLvl w:val="3"/>
    </w:pPr>
    <w:rPr>
      <w:rFonts w:ascii="Arial" w:hAnsi="Arial"/>
      <w:b/>
      <w:bCs/>
      <w:i/>
      <w:iCs/>
      <w:szCs w:val="24"/>
    </w:rPr>
  </w:style>
  <w:style w:type="paragraph" w:styleId="Nagwek5">
    <w:name w:val="heading 5"/>
    <w:basedOn w:val="Normalny"/>
    <w:next w:val="Normalny"/>
    <w:link w:val="Nagwek5Znak"/>
    <w:qFormat/>
    <w:rsid w:val="005E3E7A"/>
    <w:pPr>
      <w:keepNext/>
      <w:jc w:val="center"/>
      <w:outlineLvl w:val="4"/>
    </w:pPr>
    <w:rPr>
      <w:rFonts w:ascii="Arial" w:hAnsi="Arial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E3E7A"/>
    <w:pPr>
      <w:keepNext/>
      <w:jc w:val="center"/>
      <w:outlineLvl w:val="5"/>
    </w:pPr>
    <w:rPr>
      <w:rFonts w:ascii="Arial" w:hAnsi="Arial"/>
      <w:szCs w:val="20"/>
      <w:lang w:val="x-none"/>
    </w:rPr>
  </w:style>
  <w:style w:type="paragraph" w:styleId="Nagwek7">
    <w:name w:val="heading 7"/>
    <w:basedOn w:val="Nagwek"/>
    <w:next w:val="Tekstpodstawowy"/>
    <w:link w:val="Nagwek7Znak"/>
    <w:qFormat/>
    <w:rsid w:val="005E3E7A"/>
    <w:pPr>
      <w:keepNext/>
      <w:tabs>
        <w:tab w:val="clear" w:pos="4536"/>
        <w:tab w:val="clear" w:pos="9072"/>
      </w:tabs>
      <w:spacing w:before="240" w:after="120"/>
      <w:outlineLvl w:val="6"/>
    </w:pPr>
    <w:rPr>
      <w:rFonts w:ascii="Arial" w:hAnsi="Arial"/>
      <w:b/>
      <w:bCs/>
      <w:sz w:val="21"/>
    </w:rPr>
  </w:style>
  <w:style w:type="paragraph" w:styleId="Nagwek8">
    <w:name w:val="heading 8"/>
    <w:basedOn w:val="Normalny"/>
    <w:next w:val="Normalny"/>
    <w:link w:val="Nagwek8Znak"/>
    <w:qFormat/>
    <w:rsid w:val="005E3E7A"/>
    <w:pPr>
      <w:keepNext/>
      <w:spacing w:line="360" w:lineRule="auto"/>
      <w:jc w:val="center"/>
      <w:outlineLvl w:val="7"/>
    </w:pPr>
    <w:rPr>
      <w:rFonts w:ascii="Arial" w:hAnsi="Arial" w:cs="Arial"/>
      <w:b/>
      <w:bCs/>
      <w:szCs w:val="20"/>
      <w:lang w:val="x-none"/>
    </w:rPr>
  </w:style>
  <w:style w:type="paragraph" w:styleId="Nagwek9">
    <w:name w:val="heading 9"/>
    <w:basedOn w:val="Nagwek"/>
    <w:next w:val="Tekstpodstawowy"/>
    <w:link w:val="Nagwek9Znak"/>
    <w:qFormat/>
    <w:rsid w:val="005E3E7A"/>
    <w:pPr>
      <w:keepNext/>
      <w:tabs>
        <w:tab w:val="clear" w:pos="4536"/>
        <w:tab w:val="clear" w:pos="9072"/>
      </w:tabs>
      <w:spacing w:before="240" w:after="120"/>
      <w:outlineLvl w:val="8"/>
    </w:pPr>
    <w:rPr>
      <w:rFonts w:ascii="Arial" w:hAnsi="Arial"/>
      <w:b/>
      <w:bCs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E3E7A"/>
    <w:rPr>
      <w:rFonts w:ascii="Arial" w:eastAsia="Lucida Sans Unicode" w:hAnsi="Arial" w:cs="Mangal"/>
      <w:kern w:val="1"/>
      <w:sz w:val="24"/>
      <w:lang w:eastAsia="hi-IN" w:bidi="hi-IN"/>
    </w:rPr>
  </w:style>
  <w:style w:type="character" w:customStyle="1" w:styleId="Nagwek2Znak">
    <w:name w:val="Nagłówek 2 Znak"/>
    <w:link w:val="Nagwek2"/>
    <w:rsid w:val="005E3E7A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E3E7A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5E3E7A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E7A"/>
    <w:pPr>
      <w:spacing w:after="120"/>
    </w:pPr>
    <w:rPr>
      <w:szCs w:val="21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E3E7A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link w:val="Nagwek3"/>
    <w:rsid w:val="005E3E7A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character" w:customStyle="1" w:styleId="Nagwek4Znak">
    <w:name w:val="Nagłówek 4 Znak"/>
    <w:link w:val="Nagwek4"/>
    <w:rsid w:val="005E3E7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Nagwek5Znak">
    <w:name w:val="Nagłówek 5 Znak"/>
    <w:link w:val="Nagwek5"/>
    <w:rsid w:val="005E3E7A"/>
    <w:rPr>
      <w:rFonts w:ascii="Arial" w:eastAsia="Lucida Sans Unicode" w:hAnsi="Arial" w:cs="Mangal"/>
      <w:kern w:val="1"/>
      <w:sz w:val="24"/>
      <w:u w:val="single"/>
      <w:lang w:eastAsia="hi-IN" w:bidi="hi-IN"/>
    </w:rPr>
  </w:style>
  <w:style w:type="character" w:customStyle="1" w:styleId="Nagwek6Znak">
    <w:name w:val="Nagłówek 6 Znak"/>
    <w:link w:val="Nagwek6"/>
    <w:rsid w:val="005E3E7A"/>
    <w:rPr>
      <w:rFonts w:ascii="Arial" w:eastAsia="Lucida Sans Unicode" w:hAnsi="Arial" w:cs="Mangal"/>
      <w:kern w:val="1"/>
      <w:sz w:val="24"/>
      <w:lang w:eastAsia="hi-IN" w:bidi="hi-IN"/>
    </w:rPr>
  </w:style>
  <w:style w:type="character" w:customStyle="1" w:styleId="Nagwek7Znak">
    <w:name w:val="Nagłówek 7 Znak"/>
    <w:link w:val="Nagwek7"/>
    <w:rsid w:val="005E3E7A"/>
    <w:rPr>
      <w:rFonts w:ascii="Arial" w:eastAsia="Lucida Sans Unicode" w:hAnsi="Arial" w:cs="Mangal"/>
      <w:b/>
      <w:bCs/>
      <w:kern w:val="1"/>
      <w:sz w:val="21"/>
      <w:szCs w:val="21"/>
      <w:lang w:eastAsia="hi-IN" w:bidi="hi-IN"/>
    </w:rPr>
  </w:style>
  <w:style w:type="character" w:customStyle="1" w:styleId="Nagwek8Znak">
    <w:name w:val="Nagłówek 8 Znak"/>
    <w:link w:val="Nagwek8"/>
    <w:rsid w:val="005E3E7A"/>
    <w:rPr>
      <w:rFonts w:ascii="Arial" w:eastAsia="Lucida Sans Unicode" w:hAnsi="Arial" w:cs="Arial"/>
      <w:b/>
      <w:bCs/>
      <w:kern w:val="1"/>
      <w:sz w:val="24"/>
      <w:lang w:eastAsia="hi-IN" w:bidi="hi-IN"/>
    </w:rPr>
  </w:style>
  <w:style w:type="character" w:customStyle="1" w:styleId="Nagwek9Znak">
    <w:name w:val="Nagłówek 9 Znak"/>
    <w:link w:val="Nagwek9"/>
    <w:rsid w:val="005E3E7A"/>
    <w:rPr>
      <w:rFonts w:ascii="Arial" w:eastAsia="Lucida Sans Unicode" w:hAnsi="Arial" w:cs="Mangal"/>
      <w:b/>
      <w:bCs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E64EC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E64EC"/>
    <w:rPr>
      <w:rFonts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EC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4EC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psywz">
    <w:name w:val="p_sywz"/>
    <w:basedOn w:val="Normalny"/>
    <w:rsid w:val="002E19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362AF7"/>
    <w:pPr>
      <w:ind w:left="720"/>
      <w:contextualSpacing/>
    </w:pPr>
    <w:rPr>
      <w:szCs w:val="21"/>
    </w:rPr>
  </w:style>
  <w:style w:type="paragraph" w:customStyle="1" w:styleId="Default">
    <w:name w:val="Default"/>
    <w:rsid w:val="001429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09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a\AppData\Local\Temp\za&#322;&#261;cznik%20nr%201%20do%20SIWZ%20opis%20przedmiotu%20zam&#243;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opis przedmiotu zamówienia.dot</Template>
  <TotalTime>9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Nowak</dc:creator>
  <cp:lastModifiedBy>Daria Nowak</cp:lastModifiedBy>
  <cp:revision>3</cp:revision>
  <cp:lastPrinted>2017-09-07T06:49:00Z</cp:lastPrinted>
  <dcterms:created xsi:type="dcterms:W3CDTF">2017-09-24T18:45:00Z</dcterms:created>
  <dcterms:modified xsi:type="dcterms:W3CDTF">2017-09-25T05:49:00Z</dcterms:modified>
</cp:coreProperties>
</file>