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A64" w:rsidRPr="007D1A64" w:rsidRDefault="007D1A64" w:rsidP="001E318D">
      <w:pPr>
        <w:rPr>
          <w:rFonts w:ascii="Times New Roman" w:hAnsi="Times New Roman" w:cs="Times New Roman"/>
          <w:sz w:val="24"/>
          <w:szCs w:val="24"/>
        </w:rPr>
      </w:pPr>
    </w:p>
    <w:p w:rsidR="007D1A64" w:rsidRPr="007D1A64" w:rsidRDefault="007D1A64" w:rsidP="007D1A64">
      <w:pPr>
        <w:jc w:val="right"/>
        <w:rPr>
          <w:rFonts w:ascii="Times New Roman" w:hAnsi="Times New Roman" w:cs="Times New Roman"/>
          <w:sz w:val="24"/>
          <w:szCs w:val="24"/>
        </w:rPr>
      </w:pPr>
      <w:r w:rsidRPr="007D1A64">
        <w:rPr>
          <w:rFonts w:ascii="Times New Roman" w:hAnsi="Times New Roman" w:cs="Times New Roman"/>
          <w:sz w:val="24"/>
          <w:szCs w:val="24"/>
        </w:rPr>
        <w:t>Radwanowice, 27.02.2018 r.</w:t>
      </w:r>
    </w:p>
    <w:p w:rsidR="007D1A64" w:rsidRPr="007D1A64" w:rsidRDefault="007D1A64" w:rsidP="007D1A64">
      <w:pPr>
        <w:rPr>
          <w:rFonts w:ascii="Times New Roman" w:hAnsi="Times New Roman" w:cs="Times New Roman"/>
          <w:sz w:val="24"/>
          <w:szCs w:val="24"/>
        </w:rPr>
      </w:pPr>
    </w:p>
    <w:p w:rsidR="007D1A64" w:rsidRPr="007D1A64" w:rsidRDefault="007D1A64" w:rsidP="007D1A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A64">
        <w:rPr>
          <w:rFonts w:ascii="Times New Roman" w:hAnsi="Times New Roman" w:cs="Times New Roman"/>
          <w:sz w:val="24"/>
          <w:szCs w:val="24"/>
        </w:rPr>
        <w:t>Zamawiający informuje, że w dniu dzisiejszym od zainteresowanego Wykonawcy wpłynął wniosek o wyjaśnienie treści SIWZ. Poniżej treść pytań oraz odpowiedź Zamawiającego.</w:t>
      </w:r>
    </w:p>
    <w:p w:rsidR="007D1A64" w:rsidRPr="007D1A64" w:rsidRDefault="007D1A64" w:rsidP="007D1A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A64">
        <w:rPr>
          <w:rFonts w:ascii="Times New Roman" w:hAnsi="Times New Roman" w:cs="Times New Roman"/>
          <w:b/>
          <w:sz w:val="24"/>
          <w:szCs w:val="24"/>
        </w:rPr>
        <w:t>Pytanie:</w:t>
      </w:r>
    </w:p>
    <w:p w:rsidR="001E318D" w:rsidRPr="007D1A64" w:rsidRDefault="007D1A64" w:rsidP="007D1A64">
      <w:pPr>
        <w:jc w:val="both"/>
        <w:rPr>
          <w:rFonts w:ascii="Times New Roman" w:hAnsi="Times New Roman" w:cs="Times New Roman"/>
          <w:sz w:val="24"/>
          <w:szCs w:val="24"/>
        </w:rPr>
      </w:pPr>
      <w:r w:rsidRPr="007D1A64">
        <w:rPr>
          <w:rFonts w:ascii="Times New Roman" w:hAnsi="Times New Roman" w:cs="Times New Roman"/>
          <w:sz w:val="24"/>
          <w:szCs w:val="24"/>
        </w:rPr>
        <w:t>W</w:t>
      </w:r>
      <w:r w:rsidR="001E318D" w:rsidRPr="007D1A64">
        <w:rPr>
          <w:rFonts w:ascii="Times New Roman" w:hAnsi="Times New Roman" w:cs="Times New Roman"/>
          <w:sz w:val="24"/>
          <w:szCs w:val="24"/>
        </w:rPr>
        <w:t xml:space="preserve"> związku z postepowaniem na dostawę  pojazdu/mikrobusu dostosowanego do przewozu osób niepełnosprawnych na potrzeby Warsztatu Terapii Zajęciowej w Radwanowicach, proszę o udzielenie odpowiedzi na pytania:</w:t>
      </w:r>
    </w:p>
    <w:p w:rsidR="001E318D" w:rsidRPr="007D1A64" w:rsidRDefault="001E318D" w:rsidP="007D1A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1A64">
        <w:rPr>
          <w:rFonts w:ascii="Times New Roman" w:hAnsi="Times New Roman" w:cs="Times New Roman"/>
          <w:sz w:val="24"/>
          <w:szCs w:val="24"/>
        </w:rPr>
        <w:t>Czy Zamawiający dopuści pojazd wyposażony w II rzędzie w wyjmowaną ławkę 3 osobową dzieloną w układzie 2+1 z możliwością złożenia oparcia siedzenia przy prawych drzwiach przesuwnych, w celu ułatwienia wsiadania pasażerom oraz III rzędem z pojedynczymi fotelami w układzie 1+1+1?</w:t>
      </w:r>
    </w:p>
    <w:p w:rsidR="001E318D" w:rsidRPr="007D1A64" w:rsidRDefault="001E318D" w:rsidP="007D1A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1A64">
        <w:rPr>
          <w:rFonts w:ascii="Times New Roman" w:hAnsi="Times New Roman" w:cs="Times New Roman"/>
          <w:sz w:val="24"/>
          <w:szCs w:val="24"/>
        </w:rPr>
        <w:t>Czy Zamawiający dopuści pojazd z silnikiem o pojemności 1598 cm3 i mocy 92 kW (125 KM)?</w:t>
      </w:r>
    </w:p>
    <w:p w:rsidR="001E318D" w:rsidRPr="007D1A64" w:rsidRDefault="001E318D" w:rsidP="007D1A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1A64">
        <w:rPr>
          <w:rFonts w:ascii="Times New Roman" w:hAnsi="Times New Roman" w:cs="Times New Roman"/>
          <w:sz w:val="24"/>
          <w:szCs w:val="24"/>
        </w:rPr>
        <w:t>Proszę o podanie średniego rocznego przebiegu dla przedmiotowego pojazdu.</w:t>
      </w:r>
    </w:p>
    <w:p w:rsidR="00C00784" w:rsidRPr="007D1A64" w:rsidRDefault="007D1A64">
      <w:pPr>
        <w:rPr>
          <w:rFonts w:ascii="Times New Roman" w:hAnsi="Times New Roman" w:cs="Times New Roman"/>
          <w:b/>
          <w:sz w:val="24"/>
          <w:szCs w:val="24"/>
        </w:rPr>
      </w:pPr>
      <w:r w:rsidRPr="007D1A64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7D1A64" w:rsidRDefault="007D1A64" w:rsidP="007D1A6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nie dopuszcza rozwiązania aby, </w:t>
      </w:r>
      <w:r w:rsidR="001E318D" w:rsidRPr="007D1A64">
        <w:rPr>
          <w:rFonts w:ascii="Times New Roman" w:hAnsi="Times New Roman" w:cs="Times New Roman"/>
          <w:sz w:val="24"/>
          <w:szCs w:val="24"/>
        </w:rPr>
        <w:t xml:space="preserve">pojazd wyposażony </w:t>
      </w:r>
      <w:r>
        <w:rPr>
          <w:rFonts w:ascii="Times New Roman" w:hAnsi="Times New Roman" w:cs="Times New Roman"/>
          <w:sz w:val="24"/>
          <w:szCs w:val="24"/>
        </w:rPr>
        <w:t xml:space="preserve">był </w:t>
      </w:r>
      <w:r w:rsidR="001E318D" w:rsidRPr="007D1A64">
        <w:rPr>
          <w:rFonts w:ascii="Times New Roman" w:hAnsi="Times New Roman" w:cs="Times New Roman"/>
          <w:sz w:val="24"/>
          <w:szCs w:val="24"/>
        </w:rPr>
        <w:t>w II rzędzie</w:t>
      </w:r>
      <w:r w:rsidR="00E06104">
        <w:rPr>
          <w:rFonts w:ascii="Times New Roman" w:hAnsi="Times New Roman" w:cs="Times New Roman"/>
          <w:sz w:val="24"/>
          <w:szCs w:val="24"/>
        </w:rPr>
        <w:br/>
      </w:r>
      <w:r w:rsidR="001E318D" w:rsidRPr="007D1A64">
        <w:rPr>
          <w:rFonts w:ascii="Times New Roman" w:hAnsi="Times New Roman" w:cs="Times New Roman"/>
          <w:sz w:val="24"/>
          <w:szCs w:val="24"/>
        </w:rPr>
        <w:t xml:space="preserve"> w wyjmowaną ławkę 3 osobową dzieloną w układzie 2+1 z możliwością złożenia oparcia siedzenia przy prawych drzwiach przesuwnych, w celu ułatwienia wsiadania pasażerom oraz III rzędem z pojedynczymi fotelami w układzie 1+1+</w:t>
      </w:r>
      <w:r>
        <w:rPr>
          <w:rFonts w:ascii="Times New Roman" w:hAnsi="Times New Roman" w:cs="Times New Roman"/>
          <w:sz w:val="24"/>
          <w:szCs w:val="24"/>
        </w:rPr>
        <w:t>1.</w:t>
      </w:r>
    </w:p>
    <w:p w:rsidR="007D1A64" w:rsidRDefault="007D1A64" w:rsidP="007D1A6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nie dopuszcza </w:t>
      </w:r>
      <w:r w:rsidR="001E318D" w:rsidRPr="00567EC2">
        <w:rPr>
          <w:rFonts w:ascii="Times New Roman" w:hAnsi="Times New Roman" w:cs="Times New Roman"/>
          <w:sz w:val="24"/>
          <w:szCs w:val="24"/>
        </w:rPr>
        <w:t>pojazd</w:t>
      </w:r>
      <w:r w:rsidR="00567EC2">
        <w:rPr>
          <w:rFonts w:ascii="Times New Roman" w:hAnsi="Times New Roman" w:cs="Times New Roman"/>
          <w:sz w:val="24"/>
          <w:szCs w:val="24"/>
        </w:rPr>
        <w:t>u</w:t>
      </w:r>
      <w:r w:rsidR="001E318D" w:rsidRPr="00567EC2">
        <w:rPr>
          <w:rFonts w:ascii="Times New Roman" w:hAnsi="Times New Roman" w:cs="Times New Roman"/>
          <w:sz w:val="24"/>
          <w:szCs w:val="24"/>
        </w:rPr>
        <w:t xml:space="preserve"> z silnikiem o pojemności 1598 cm3 i mocy 92 kW (125 KM)</w:t>
      </w:r>
      <w:r w:rsidR="00567EC2">
        <w:rPr>
          <w:rFonts w:ascii="Times New Roman" w:hAnsi="Times New Roman" w:cs="Times New Roman"/>
          <w:sz w:val="24"/>
          <w:szCs w:val="24"/>
        </w:rPr>
        <w:t>.</w:t>
      </w:r>
    </w:p>
    <w:p w:rsidR="00567EC2" w:rsidRPr="007D1A64" w:rsidRDefault="00DB5BB5" w:rsidP="007D1A6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Średni roczny</w:t>
      </w:r>
      <w:r w:rsidRPr="007D1A64">
        <w:rPr>
          <w:rFonts w:ascii="Times New Roman" w:hAnsi="Times New Roman" w:cs="Times New Roman"/>
          <w:sz w:val="24"/>
          <w:szCs w:val="24"/>
        </w:rPr>
        <w:t xml:space="preserve"> przebiegu dla przedmiotowego pojazdu</w:t>
      </w:r>
      <w:r>
        <w:rPr>
          <w:rFonts w:ascii="Times New Roman" w:hAnsi="Times New Roman" w:cs="Times New Roman"/>
          <w:sz w:val="24"/>
          <w:szCs w:val="24"/>
        </w:rPr>
        <w:t xml:space="preserve"> wynosi </w:t>
      </w:r>
      <w:r w:rsidR="00E06104">
        <w:rPr>
          <w:rFonts w:ascii="Times New Roman" w:hAnsi="Times New Roman" w:cs="Times New Roman"/>
          <w:sz w:val="24"/>
          <w:szCs w:val="24"/>
        </w:rPr>
        <w:t xml:space="preserve">ok. </w:t>
      </w:r>
      <w:r w:rsidR="00E0610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3256 km </w:t>
      </w:r>
      <w:r w:rsidR="00E06104">
        <w:rPr>
          <w:rFonts w:ascii="Times New Roman" w:hAnsi="Times New Roman" w:cs="Times New Roman"/>
          <w:sz w:val="24"/>
          <w:szCs w:val="24"/>
        </w:rPr>
        <w:t>miesięcznie</w:t>
      </w:r>
      <w:r w:rsidR="00CA2C4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8930" w:type="dxa"/>
        <w:tblInd w:w="392" w:type="dxa"/>
        <w:tblLook w:val="01E0"/>
      </w:tblPr>
      <w:tblGrid>
        <w:gridCol w:w="8930"/>
      </w:tblGrid>
      <w:tr w:rsidR="007D1A64" w:rsidRPr="007D1A64" w:rsidTr="00D57AD9">
        <w:tc>
          <w:tcPr>
            <w:tcW w:w="8930" w:type="dxa"/>
          </w:tcPr>
          <w:p w:rsidR="007D1A64" w:rsidRPr="007D1A64" w:rsidRDefault="007D1A64" w:rsidP="008A4B1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1A64" w:rsidRPr="007D1A64" w:rsidRDefault="007D1A64">
      <w:pPr>
        <w:rPr>
          <w:rFonts w:ascii="Times New Roman" w:hAnsi="Times New Roman" w:cs="Times New Roman"/>
          <w:sz w:val="24"/>
          <w:szCs w:val="24"/>
        </w:rPr>
      </w:pPr>
    </w:p>
    <w:sectPr w:rsidR="007D1A64" w:rsidRPr="007D1A64" w:rsidSect="00E94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85AF5"/>
    <w:multiLevelType w:val="hybridMultilevel"/>
    <w:tmpl w:val="83CCA0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F5C55"/>
    <w:multiLevelType w:val="hybridMultilevel"/>
    <w:tmpl w:val="F43C38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C47E85"/>
    <w:multiLevelType w:val="hybridMultilevel"/>
    <w:tmpl w:val="F4E80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318D"/>
    <w:rsid w:val="001E318D"/>
    <w:rsid w:val="00567EC2"/>
    <w:rsid w:val="007D1A64"/>
    <w:rsid w:val="008A4B16"/>
    <w:rsid w:val="00B4342D"/>
    <w:rsid w:val="00C00784"/>
    <w:rsid w:val="00CA2C4A"/>
    <w:rsid w:val="00DB5BB5"/>
    <w:rsid w:val="00E06104"/>
    <w:rsid w:val="00E94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9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A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Nowak</dc:creator>
  <cp:keywords/>
  <dc:description/>
  <cp:lastModifiedBy>m.urbanik</cp:lastModifiedBy>
  <cp:revision>8</cp:revision>
  <dcterms:created xsi:type="dcterms:W3CDTF">2018-02-27T10:07:00Z</dcterms:created>
  <dcterms:modified xsi:type="dcterms:W3CDTF">2018-02-27T13:00:00Z</dcterms:modified>
</cp:coreProperties>
</file>