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32" w:rsidRDefault="008B1632">
      <w:pPr>
        <w:rPr>
          <w:noProof/>
        </w:rPr>
      </w:pPr>
    </w:p>
    <w:p w:rsidR="009307FB" w:rsidRDefault="009307FB">
      <w:pPr>
        <w:rPr>
          <w:noProof/>
        </w:rPr>
      </w:pPr>
    </w:p>
    <w:p w:rsidR="002B3AD0" w:rsidRDefault="002B3AD0" w:rsidP="002B3AD0">
      <w:pPr>
        <w:spacing w:line="276" w:lineRule="auto"/>
        <w:jc w:val="center"/>
        <w:rPr>
          <w:b/>
          <w:szCs w:val="24"/>
        </w:rPr>
      </w:pPr>
    </w:p>
    <w:p w:rsidR="00E15892" w:rsidRDefault="00E15892" w:rsidP="00E15892">
      <w:pPr>
        <w:pStyle w:val="Tytu"/>
      </w:pPr>
      <w:r>
        <w:rPr>
          <w:sz w:val="26"/>
          <w:szCs w:val="26"/>
        </w:rPr>
        <w:t>Protokół końcowy Jury z II etapu eliminacji regionalnych</w:t>
      </w:r>
    </w:p>
    <w:p w:rsidR="00E15892" w:rsidRDefault="00E15892" w:rsidP="00E15892">
      <w:pPr>
        <w:pStyle w:val="Domylnie"/>
        <w:jc w:val="center"/>
      </w:pPr>
      <w:r>
        <w:rPr>
          <w:b/>
          <w:bCs/>
          <w:sz w:val="26"/>
          <w:szCs w:val="26"/>
        </w:rPr>
        <w:t>Region III</w:t>
      </w:r>
    </w:p>
    <w:p w:rsidR="00E15892" w:rsidRDefault="00E15892" w:rsidP="00E15892">
      <w:pPr>
        <w:pStyle w:val="Domylnie"/>
        <w:jc w:val="center"/>
      </w:pPr>
      <w:r>
        <w:rPr>
          <w:b/>
          <w:bCs/>
          <w:sz w:val="26"/>
          <w:szCs w:val="26"/>
        </w:rPr>
        <w:t>XIX Ogólnopolskiego Festiwalu Twórczości Teatralno-Muzycznej</w:t>
      </w:r>
      <w:r>
        <w:rPr>
          <w:b/>
          <w:bCs/>
          <w:sz w:val="26"/>
          <w:szCs w:val="26"/>
        </w:rPr>
        <w:br/>
      </w:r>
      <w:r>
        <w:rPr>
          <w:b/>
          <w:sz w:val="26"/>
          <w:szCs w:val="26"/>
        </w:rPr>
        <w:t xml:space="preserve">Osób Niepełnosprawnych Intelektualnie </w:t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>ALBERTIANA 2019</w:t>
      </w:r>
    </w:p>
    <w:p w:rsidR="00E15892" w:rsidRDefault="00E15892" w:rsidP="00E15892">
      <w:pPr>
        <w:pStyle w:val="Domylnie"/>
      </w:pPr>
      <w:r>
        <w:rPr>
          <w:sz w:val="26"/>
          <w:szCs w:val="26"/>
        </w:rPr>
        <w:t xml:space="preserve"> II etap eliminacji regionalnych do XIX  Ogólnopolskiego Festiwalu Twórczości Teatralno-Muzycznej Osób Niepełnosprawnych Intelektualnie - ALBERTIANA 2019, odbył się dn. </w:t>
      </w:r>
      <w:r>
        <w:rPr>
          <w:b/>
          <w:bCs/>
          <w:sz w:val="26"/>
          <w:szCs w:val="26"/>
        </w:rPr>
        <w:t xml:space="preserve"> 5 luty 2019 r. w Miejskim Ośrodku Kultury Sportu i Rekreacji </w:t>
      </w:r>
      <w:r>
        <w:rPr>
          <w:b/>
          <w:bCs/>
          <w:sz w:val="26"/>
          <w:szCs w:val="26"/>
        </w:rPr>
        <w:br/>
        <w:t>w Chrzanowie</w:t>
      </w:r>
    </w:p>
    <w:p w:rsidR="00E15892" w:rsidRDefault="00E15892" w:rsidP="00E15892">
      <w:pPr>
        <w:pStyle w:val="Domylnie"/>
      </w:pPr>
      <w:r>
        <w:rPr>
          <w:b/>
          <w:bCs/>
          <w:sz w:val="26"/>
          <w:szCs w:val="26"/>
        </w:rPr>
        <w:t>Jury w składzie</w:t>
      </w:r>
      <w:r>
        <w:rPr>
          <w:sz w:val="26"/>
          <w:szCs w:val="26"/>
        </w:rPr>
        <w:t>: Aneta Drzewie</w:t>
      </w:r>
      <w:r w:rsidR="002B4D0D">
        <w:rPr>
          <w:sz w:val="26"/>
          <w:szCs w:val="26"/>
        </w:rPr>
        <w:t>cka, Małgorzata Liszka, Marta Łą</w:t>
      </w:r>
      <w:bookmarkStart w:id="0" w:name="_GoBack"/>
      <w:bookmarkEnd w:id="0"/>
      <w:r>
        <w:rPr>
          <w:sz w:val="26"/>
          <w:szCs w:val="26"/>
        </w:rPr>
        <w:t>cka- Bert, Małgorzata Godek-Wójcik</w:t>
      </w:r>
    </w:p>
    <w:p w:rsidR="00E15892" w:rsidRDefault="00E15892" w:rsidP="00E15892">
      <w:pPr>
        <w:pStyle w:val="Domylnie"/>
      </w:pPr>
      <w:r>
        <w:rPr>
          <w:sz w:val="26"/>
          <w:szCs w:val="26"/>
        </w:rPr>
        <w:t>dn.</w:t>
      </w:r>
      <w:r>
        <w:rPr>
          <w:b/>
          <w:sz w:val="26"/>
          <w:szCs w:val="26"/>
        </w:rPr>
        <w:t>5.02.2019 r</w:t>
      </w:r>
      <w:r>
        <w:rPr>
          <w:sz w:val="26"/>
          <w:szCs w:val="26"/>
        </w:rPr>
        <w:t xml:space="preserve">. dokonało oceny </w:t>
      </w:r>
      <w:r>
        <w:rPr>
          <w:b/>
          <w:bCs/>
          <w:sz w:val="26"/>
          <w:szCs w:val="26"/>
        </w:rPr>
        <w:t>8</w:t>
      </w:r>
      <w:r>
        <w:rPr>
          <w:sz w:val="26"/>
          <w:szCs w:val="26"/>
        </w:rPr>
        <w:t xml:space="preserve"> przedstawień teatralnych i przesłuchało </w:t>
      </w:r>
      <w:r>
        <w:rPr>
          <w:b/>
          <w:bCs/>
          <w:sz w:val="26"/>
          <w:szCs w:val="26"/>
        </w:rPr>
        <w:t>2</w:t>
      </w:r>
      <w:r>
        <w:rPr>
          <w:sz w:val="26"/>
          <w:szCs w:val="26"/>
        </w:rPr>
        <w:t xml:space="preserve"> solistów. Jury przyznało odpowiednio I, II, III miejsce za prezentację teatralną dla zespołów teatralnych zgodnie z następującym protokołem:</w:t>
      </w:r>
    </w:p>
    <w:p w:rsidR="00E15892" w:rsidRDefault="00E15892" w:rsidP="00E15892">
      <w:pPr>
        <w:pStyle w:val="Domylnie"/>
        <w:spacing w:line="276" w:lineRule="auto"/>
      </w:pPr>
      <w:r>
        <w:rPr>
          <w:b/>
          <w:bCs/>
          <w:sz w:val="26"/>
          <w:szCs w:val="26"/>
        </w:rPr>
        <w:t>Laureaci w kategorii :  Grupy teatralne</w:t>
      </w:r>
      <w:r>
        <w:rPr>
          <w:sz w:val="26"/>
          <w:szCs w:val="26"/>
        </w:rPr>
        <w:t>: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I miejsce: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Nazwa zespołu teatralnego:</w:t>
      </w:r>
      <w:r>
        <w:rPr>
          <w:b/>
          <w:sz w:val="26"/>
          <w:szCs w:val="26"/>
        </w:rPr>
        <w:t xml:space="preserve"> Michalinki</w:t>
      </w:r>
    </w:p>
    <w:p w:rsidR="00E15892" w:rsidRDefault="00E15892" w:rsidP="00E15892">
      <w:pPr>
        <w:pStyle w:val="Domylnie"/>
        <w:spacing w:line="276" w:lineRule="auto"/>
      </w:pPr>
      <w:r>
        <w:rPr>
          <w:sz w:val="26"/>
          <w:szCs w:val="26"/>
        </w:rPr>
        <w:t>Ośrodek:</w:t>
      </w:r>
      <w:r>
        <w:rPr>
          <w:b/>
          <w:sz w:val="26"/>
          <w:szCs w:val="26"/>
        </w:rPr>
        <w:t xml:space="preserve"> </w:t>
      </w:r>
      <w:bookmarkStart w:id="1" w:name="__DdeLink__86_1443040746"/>
      <w:r>
        <w:rPr>
          <w:b/>
          <w:sz w:val="26"/>
          <w:szCs w:val="26"/>
        </w:rPr>
        <w:t>Dom Pomocy Społecznej</w:t>
      </w:r>
      <w:bookmarkEnd w:id="1"/>
      <w:r>
        <w:rPr>
          <w:b/>
          <w:sz w:val="26"/>
          <w:szCs w:val="26"/>
        </w:rPr>
        <w:t xml:space="preserve"> dla Dorosłych prowadzony przez Zgromadzenie Sióstr Albertynek w Częstochowie</w:t>
      </w:r>
    </w:p>
    <w:p w:rsidR="00E15892" w:rsidRDefault="00E15892" w:rsidP="00E15892">
      <w:pPr>
        <w:pStyle w:val="Domylnie"/>
        <w:spacing w:line="276" w:lineRule="auto"/>
      </w:pPr>
      <w:r>
        <w:rPr>
          <w:sz w:val="26"/>
          <w:szCs w:val="26"/>
        </w:rPr>
        <w:t>Tytuł przedstawienia: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„ Jak na ludowo, to tylko po góralsku, czyli miłość, miłość </w:t>
      </w:r>
      <w:r>
        <w:rPr>
          <w:b/>
          <w:i/>
          <w:sz w:val="26"/>
          <w:szCs w:val="26"/>
        </w:rPr>
        <w:br/>
        <w:t>w Zakopanem...”</w:t>
      </w:r>
    </w:p>
    <w:p w:rsidR="00E15892" w:rsidRDefault="00E15892" w:rsidP="00E15892">
      <w:pPr>
        <w:pStyle w:val="Domylnie"/>
        <w:spacing w:line="276" w:lineRule="auto"/>
      </w:pPr>
    </w:p>
    <w:p w:rsidR="00E15892" w:rsidRDefault="00E15892" w:rsidP="00E15892">
      <w:pPr>
        <w:pStyle w:val="Domylnie"/>
        <w:spacing w:line="276" w:lineRule="auto"/>
      </w:pPr>
      <w:r>
        <w:rPr>
          <w:b/>
          <w:bCs/>
          <w:sz w:val="26"/>
          <w:szCs w:val="26"/>
        </w:rPr>
        <w:t>II miejsce</w:t>
      </w:r>
      <w:r>
        <w:rPr>
          <w:sz w:val="26"/>
          <w:szCs w:val="26"/>
        </w:rPr>
        <w:t>:</w:t>
      </w:r>
    </w:p>
    <w:p w:rsidR="00E15892" w:rsidRDefault="00E15892" w:rsidP="00E15892">
      <w:pPr>
        <w:pStyle w:val="Domylnie"/>
        <w:spacing w:line="276" w:lineRule="auto"/>
      </w:pPr>
      <w:r>
        <w:rPr>
          <w:sz w:val="26"/>
          <w:szCs w:val="26"/>
        </w:rPr>
        <w:t xml:space="preserve">Nazwa zespołu teatralnego : </w:t>
      </w:r>
      <w:r>
        <w:rPr>
          <w:b/>
          <w:sz w:val="26"/>
          <w:szCs w:val="26"/>
        </w:rPr>
        <w:t>Teatr Rozmaitości</w:t>
      </w:r>
    </w:p>
    <w:p w:rsidR="00E15892" w:rsidRDefault="00E15892" w:rsidP="00E15892">
      <w:pPr>
        <w:pStyle w:val="Domylnie"/>
        <w:spacing w:line="276" w:lineRule="auto"/>
      </w:pPr>
      <w:r>
        <w:rPr>
          <w:sz w:val="26"/>
          <w:szCs w:val="26"/>
        </w:rPr>
        <w:t xml:space="preserve">Ośrodek: </w:t>
      </w:r>
      <w:r>
        <w:rPr>
          <w:b/>
          <w:bCs/>
          <w:sz w:val="26"/>
          <w:szCs w:val="26"/>
        </w:rPr>
        <w:t>Środowiskowy Dom Samopomocy Magnolia w Opolu</w:t>
      </w:r>
    </w:p>
    <w:p w:rsidR="00E15892" w:rsidRDefault="00E15892" w:rsidP="00E15892">
      <w:pPr>
        <w:pStyle w:val="Domylnie"/>
        <w:spacing w:line="276" w:lineRule="auto"/>
      </w:pPr>
      <w:r>
        <w:rPr>
          <w:sz w:val="26"/>
          <w:szCs w:val="26"/>
        </w:rPr>
        <w:t xml:space="preserve">Tytuł przedstawienia: </w:t>
      </w:r>
      <w:r>
        <w:rPr>
          <w:b/>
          <w:i/>
          <w:sz w:val="26"/>
          <w:szCs w:val="26"/>
        </w:rPr>
        <w:t>„Gdzie są kwiaty z tamtych lat”</w:t>
      </w:r>
    </w:p>
    <w:p w:rsidR="00E15892" w:rsidRDefault="00E15892" w:rsidP="00E15892">
      <w:pPr>
        <w:pStyle w:val="Domylnie"/>
        <w:spacing w:line="276" w:lineRule="auto"/>
      </w:pPr>
      <w:r>
        <w:rPr>
          <w:b/>
          <w:bCs/>
          <w:sz w:val="26"/>
          <w:szCs w:val="26"/>
        </w:rPr>
        <w:br/>
        <w:t>III miejsce: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 xml:space="preserve">Nazwa zespołu teatralnego: </w:t>
      </w:r>
      <w:r>
        <w:rPr>
          <w:b/>
          <w:bCs/>
          <w:sz w:val="26"/>
          <w:szCs w:val="26"/>
        </w:rPr>
        <w:t>Pociechy Brata Alberta</w:t>
      </w:r>
    </w:p>
    <w:p w:rsidR="00E15892" w:rsidRDefault="00E15892" w:rsidP="00E15892">
      <w:pPr>
        <w:pStyle w:val="Domylnie"/>
        <w:spacing w:line="276" w:lineRule="auto"/>
      </w:pPr>
      <w:r>
        <w:rPr>
          <w:sz w:val="26"/>
          <w:szCs w:val="26"/>
        </w:rPr>
        <w:t xml:space="preserve">Ośrodek:  </w:t>
      </w:r>
      <w:r>
        <w:rPr>
          <w:b/>
          <w:sz w:val="26"/>
          <w:szCs w:val="26"/>
        </w:rPr>
        <w:t xml:space="preserve">Dom Pomocy Społecznej im. Brata Alberta </w:t>
      </w:r>
    </w:p>
    <w:p w:rsidR="00E15892" w:rsidRDefault="00E15892" w:rsidP="00E15892">
      <w:pPr>
        <w:pStyle w:val="Domylnie"/>
        <w:spacing w:line="276" w:lineRule="auto"/>
      </w:pPr>
      <w:r>
        <w:rPr>
          <w:sz w:val="26"/>
          <w:szCs w:val="26"/>
        </w:rPr>
        <w:t xml:space="preserve">Tytuł przedstawienia: </w:t>
      </w:r>
      <w:r>
        <w:rPr>
          <w:b/>
          <w:bCs/>
          <w:i/>
          <w:iCs/>
          <w:sz w:val="26"/>
          <w:szCs w:val="26"/>
        </w:rPr>
        <w:t>„Mały Książe”</w:t>
      </w:r>
    </w:p>
    <w:p w:rsidR="00E15892" w:rsidRDefault="00E15892" w:rsidP="00E15892">
      <w:pPr>
        <w:pStyle w:val="Domylnie"/>
        <w:spacing w:line="276" w:lineRule="auto"/>
      </w:pPr>
    </w:p>
    <w:p w:rsidR="00E15892" w:rsidRDefault="00E15892" w:rsidP="00E15892">
      <w:pPr>
        <w:pStyle w:val="Domylnie"/>
        <w:spacing w:line="276" w:lineRule="auto"/>
      </w:pPr>
      <w:r>
        <w:rPr>
          <w:sz w:val="26"/>
          <w:szCs w:val="26"/>
        </w:rPr>
        <w:t xml:space="preserve">Wśród </w:t>
      </w:r>
      <w:r>
        <w:rPr>
          <w:b/>
          <w:sz w:val="26"/>
          <w:szCs w:val="26"/>
        </w:rPr>
        <w:t>solistów laureatem I miejsca</w:t>
      </w:r>
      <w:r>
        <w:rPr>
          <w:sz w:val="26"/>
          <w:szCs w:val="26"/>
        </w:rPr>
        <w:t xml:space="preserve"> został:</w:t>
      </w:r>
    </w:p>
    <w:p w:rsidR="00E15892" w:rsidRDefault="00E15892" w:rsidP="00E15892">
      <w:pPr>
        <w:pStyle w:val="Domylnie"/>
        <w:spacing w:line="276" w:lineRule="auto"/>
      </w:pPr>
      <w:r>
        <w:rPr>
          <w:bCs/>
          <w:sz w:val="26"/>
          <w:szCs w:val="26"/>
        </w:rPr>
        <w:t>Imię i nazwisko:</w:t>
      </w:r>
      <w:r>
        <w:rPr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Józef Mielnicki</w:t>
      </w:r>
    </w:p>
    <w:p w:rsidR="00E15892" w:rsidRDefault="00E15892" w:rsidP="00E15892">
      <w:pPr>
        <w:pStyle w:val="Domylnie"/>
        <w:spacing w:line="276" w:lineRule="auto"/>
      </w:pPr>
      <w:r>
        <w:rPr>
          <w:sz w:val="26"/>
          <w:szCs w:val="26"/>
        </w:rPr>
        <w:t xml:space="preserve">Ośrodek: </w:t>
      </w:r>
      <w:r>
        <w:rPr>
          <w:b/>
          <w:sz w:val="26"/>
          <w:szCs w:val="26"/>
        </w:rPr>
        <w:t xml:space="preserve"> Ośrodek Kultury i Rekreacji w Grodkowie</w:t>
      </w:r>
    </w:p>
    <w:p w:rsidR="00E15892" w:rsidRDefault="00E15892" w:rsidP="00E15892">
      <w:pPr>
        <w:pStyle w:val="Domylnie"/>
        <w:spacing w:line="276" w:lineRule="auto"/>
      </w:pPr>
      <w:r>
        <w:rPr>
          <w:sz w:val="26"/>
          <w:szCs w:val="26"/>
        </w:rPr>
        <w:t>Tytuł piosenki:</w:t>
      </w:r>
      <w:r>
        <w:rPr>
          <w:b/>
          <w:sz w:val="26"/>
          <w:szCs w:val="26"/>
        </w:rPr>
        <w:t xml:space="preserve"> „Panie, który jesteś” z repertuaru Michała Bajora</w:t>
      </w:r>
    </w:p>
    <w:p w:rsidR="00E15892" w:rsidRDefault="00E15892" w:rsidP="00E15892">
      <w:pPr>
        <w:pStyle w:val="Domylnie"/>
        <w:spacing w:line="276" w:lineRule="auto"/>
      </w:pPr>
    </w:p>
    <w:p w:rsidR="00E15892" w:rsidRDefault="00E15892" w:rsidP="00E15892">
      <w:pPr>
        <w:pStyle w:val="Domylnie"/>
        <w:spacing w:line="276" w:lineRule="auto"/>
      </w:pPr>
      <w:r>
        <w:rPr>
          <w:b/>
          <w:sz w:val="26"/>
          <w:szCs w:val="26"/>
        </w:rPr>
        <w:t xml:space="preserve"> oraz wyróżnienie dla Weroniki Zemanek </w:t>
      </w:r>
      <w:r>
        <w:rPr>
          <w:sz w:val="26"/>
          <w:szCs w:val="26"/>
        </w:rPr>
        <w:t>z Zespołu Szkół Specjalnych w Skoczowie za piosenkę pt.</w:t>
      </w:r>
      <w:r>
        <w:rPr>
          <w:b/>
          <w:sz w:val="26"/>
          <w:szCs w:val="26"/>
        </w:rPr>
        <w:t xml:space="preserve"> „Laleczka z saskiej porcelany” z repertuaru  Magdy Fronczewskiej .</w:t>
      </w:r>
    </w:p>
    <w:p w:rsidR="009307FB" w:rsidRDefault="009307FB"/>
    <w:sectPr w:rsidR="009307FB" w:rsidSect="003727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02" w:rsidRDefault="00740F02" w:rsidP="004524F4">
      <w:r>
        <w:separator/>
      </w:r>
    </w:p>
  </w:endnote>
  <w:endnote w:type="continuationSeparator" w:id="0">
    <w:p w:rsidR="00740F02" w:rsidRDefault="00740F02" w:rsidP="0045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02" w:rsidRDefault="00740F02" w:rsidP="004524F4">
      <w:r>
        <w:separator/>
      </w:r>
    </w:p>
  </w:footnote>
  <w:footnote w:type="continuationSeparator" w:id="0">
    <w:p w:rsidR="00740F02" w:rsidRDefault="00740F02" w:rsidP="0045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F4" w:rsidRDefault="004524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-304661</wp:posOffset>
          </wp:positionV>
          <wp:extent cx="7177372" cy="10282662"/>
          <wp:effectExtent l="0" t="0" r="508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ru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7372" cy="10282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7FB"/>
    <w:rsid w:val="0019206C"/>
    <w:rsid w:val="002B3AD0"/>
    <w:rsid w:val="002B4D0D"/>
    <w:rsid w:val="003727EA"/>
    <w:rsid w:val="004524F4"/>
    <w:rsid w:val="005466B3"/>
    <w:rsid w:val="00561176"/>
    <w:rsid w:val="00740F02"/>
    <w:rsid w:val="00877E07"/>
    <w:rsid w:val="008B1632"/>
    <w:rsid w:val="009307FB"/>
    <w:rsid w:val="009C2A47"/>
    <w:rsid w:val="00A65235"/>
    <w:rsid w:val="00B86870"/>
    <w:rsid w:val="00E15892"/>
    <w:rsid w:val="00E560BF"/>
    <w:rsid w:val="00E72253"/>
    <w:rsid w:val="00E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4378"/>
  <w15:docId w15:val="{10279C4D-19EA-433D-A84E-DD491C4B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AD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7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24F4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24F4"/>
  </w:style>
  <w:style w:type="paragraph" w:styleId="Stopka">
    <w:name w:val="footer"/>
    <w:basedOn w:val="Normalny"/>
    <w:link w:val="StopkaZnak"/>
    <w:uiPriority w:val="99"/>
    <w:unhideWhenUsed/>
    <w:rsid w:val="004524F4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24F4"/>
  </w:style>
  <w:style w:type="paragraph" w:customStyle="1" w:styleId="Domylnie">
    <w:name w:val="Domyślnie"/>
    <w:rsid w:val="00E1589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Domylnie"/>
    <w:next w:val="Podtytu"/>
    <w:link w:val="TytuZnak"/>
    <w:rsid w:val="00E15892"/>
    <w:pPr>
      <w:widowControl/>
      <w:suppressAutoHyphens w:val="0"/>
      <w:overflowPunct w:val="0"/>
      <w:jc w:val="center"/>
    </w:pPr>
    <w:rPr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E15892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58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158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aswatkiewicz</dc:creator>
  <cp:lastModifiedBy>Natalia Stanisławska</cp:lastModifiedBy>
  <cp:revision>5</cp:revision>
  <cp:lastPrinted>2019-02-06T09:01:00Z</cp:lastPrinted>
  <dcterms:created xsi:type="dcterms:W3CDTF">2019-02-06T09:02:00Z</dcterms:created>
  <dcterms:modified xsi:type="dcterms:W3CDTF">2019-02-11T06:45:00Z</dcterms:modified>
</cp:coreProperties>
</file>